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A051" w14:textId="77777777" w:rsidR="0090407A" w:rsidRDefault="0090407A" w:rsidP="00F163BE">
      <w:pPr>
        <w:ind w:left="720"/>
        <w:rPr>
          <w:b/>
          <w:bCs/>
          <w:sz w:val="32"/>
          <w:szCs w:val="32"/>
        </w:rPr>
      </w:pPr>
    </w:p>
    <w:p w14:paraId="777BBC83" w14:textId="77777777" w:rsidR="00154A51" w:rsidRDefault="0090407A" w:rsidP="000E39D7">
      <w:pPr>
        <w:jc w:val="center"/>
        <w:rPr>
          <w:rFonts w:ascii="Aptos" w:hAnsi="Aptos"/>
          <w:b/>
          <w:bCs/>
          <w:sz w:val="24"/>
          <w:szCs w:val="24"/>
        </w:rPr>
      </w:pPr>
      <w:r w:rsidRPr="000E39D7">
        <w:rPr>
          <w:rFonts w:ascii="Aptos" w:hAnsi="Aptos"/>
          <w:b/>
          <w:bCs/>
          <w:sz w:val="24"/>
          <w:szCs w:val="24"/>
        </w:rPr>
        <w:t xml:space="preserve">Buchlyvie Community Council </w:t>
      </w:r>
    </w:p>
    <w:p w14:paraId="1C2C4DAD"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Minute of Meeting</w:t>
      </w:r>
    </w:p>
    <w:p w14:paraId="6AAC98F2" w14:textId="2DE3D6F6" w:rsidR="0090407A" w:rsidRPr="000E39D7" w:rsidRDefault="00BB046B" w:rsidP="000E39D7">
      <w:pPr>
        <w:jc w:val="center"/>
        <w:rPr>
          <w:rFonts w:ascii="Aptos" w:hAnsi="Aptos"/>
          <w:b/>
          <w:bCs/>
          <w:sz w:val="24"/>
          <w:szCs w:val="24"/>
        </w:rPr>
      </w:pPr>
      <w:r>
        <w:rPr>
          <w:rFonts w:ascii="Aptos" w:hAnsi="Aptos"/>
          <w:b/>
          <w:bCs/>
          <w:sz w:val="24"/>
          <w:szCs w:val="24"/>
        </w:rPr>
        <w:t>11</w:t>
      </w:r>
      <w:r w:rsidR="0090407A" w:rsidRPr="000E39D7">
        <w:rPr>
          <w:rFonts w:ascii="Aptos" w:hAnsi="Aptos"/>
          <w:b/>
          <w:bCs/>
          <w:sz w:val="24"/>
          <w:szCs w:val="24"/>
        </w:rPr>
        <w:t>/</w:t>
      </w:r>
      <w:r w:rsidR="00154A51">
        <w:rPr>
          <w:rFonts w:ascii="Aptos" w:hAnsi="Aptos"/>
          <w:b/>
          <w:bCs/>
          <w:sz w:val="24"/>
          <w:szCs w:val="24"/>
        </w:rPr>
        <w:t>1</w:t>
      </w:r>
      <w:r>
        <w:rPr>
          <w:rFonts w:ascii="Aptos" w:hAnsi="Aptos"/>
          <w:b/>
          <w:bCs/>
          <w:sz w:val="24"/>
          <w:szCs w:val="24"/>
        </w:rPr>
        <w:t>2</w:t>
      </w:r>
      <w:r w:rsidR="0090407A" w:rsidRPr="000E39D7">
        <w:rPr>
          <w:rFonts w:ascii="Aptos" w:hAnsi="Aptos"/>
          <w:b/>
          <w:bCs/>
          <w:sz w:val="24"/>
          <w:szCs w:val="24"/>
        </w:rPr>
        <w:t>/2025</w:t>
      </w:r>
    </w:p>
    <w:p w14:paraId="7A747778" w14:textId="77777777" w:rsidR="0090407A" w:rsidRDefault="0090407A" w:rsidP="000E39D7">
      <w:pPr>
        <w:jc w:val="center"/>
        <w:rPr>
          <w:rFonts w:ascii="Aptos" w:hAnsi="Aptos"/>
          <w:b/>
          <w:bCs/>
          <w:sz w:val="24"/>
          <w:szCs w:val="24"/>
        </w:rPr>
      </w:pPr>
      <w:r w:rsidRPr="000E39D7">
        <w:rPr>
          <w:rFonts w:ascii="Aptos" w:hAnsi="Aptos"/>
          <w:b/>
          <w:bCs/>
          <w:sz w:val="24"/>
          <w:szCs w:val="24"/>
        </w:rPr>
        <w:t>Buchlyvie Village Hall</w:t>
      </w:r>
    </w:p>
    <w:p w14:paraId="3950A301" w14:textId="77777777" w:rsidR="000E39D7" w:rsidRPr="000E39D7" w:rsidRDefault="000E39D7" w:rsidP="000E39D7">
      <w:pPr>
        <w:jc w:val="center"/>
        <w:rPr>
          <w:rFonts w:ascii="Aptos" w:hAnsi="Aptos"/>
          <w:b/>
          <w:bCs/>
          <w:sz w:val="24"/>
          <w:szCs w:val="24"/>
        </w:rPr>
      </w:pPr>
    </w:p>
    <w:p w14:paraId="61182496" w14:textId="77777777" w:rsidR="0090407A" w:rsidRPr="000E39D7" w:rsidRDefault="0090407A" w:rsidP="0090407A">
      <w:pPr>
        <w:rPr>
          <w:rFonts w:ascii="Aptos" w:hAnsi="Aptos"/>
          <w:b/>
          <w:bCs/>
          <w:sz w:val="24"/>
          <w:szCs w:val="24"/>
        </w:rPr>
      </w:pPr>
    </w:p>
    <w:p w14:paraId="37FE7052" w14:textId="70DF42FA" w:rsidR="0090407A" w:rsidRDefault="0090407A" w:rsidP="00154A51">
      <w:pPr>
        <w:pBdr>
          <w:top w:val="nil"/>
          <w:left w:val="nil"/>
          <w:bottom w:val="nil"/>
          <w:right w:val="nil"/>
          <w:between w:val="nil"/>
        </w:pBdr>
        <w:spacing w:after="20"/>
        <w:rPr>
          <w:rFonts w:ascii="Aptos" w:hAnsi="Aptos"/>
          <w:color w:val="000000"/>
          <w:sz w:val="24"/>
          <w:szCs w:val="24"/>
        </w:rPr>
      </w:pPr>
      <w:bookmarkStart w:id="0" w:name="_Hlk205224250"/>
      <w:r w:rsidRPr="000E39D7">
        <w:rPr>
          <w:rFonts w:ascii="Aptos" w:hAnsi="Aptos"/>
          <w:b/>
          <w:color w:val="000000"/>
          <w:sz w:val="24"/>
          <w:szCs w:val="24"/>
        </w:rPr>
        <w:t xml:space="preserve">    Present:</w:t>
      </w:r>
      <w:r w:rsidRPr="000E39D7">
        <w:rPr>
          <w:rFonts w:ascii="Aptos" w:hAnsi="Aptos"/>
          <w:color w:val="000000"/>
          <w:sz w:val="24"/>
          <w:szCs w:val="24"/>
        </w:rPr>
        <w:t xml:space="preserve"> </w:t>
      </w:r>
      <w:r w:rsidRPr="000E39D7">
        <w:rPr>
          <w:rFonts w:ascii="Aptos" w:hAnsi="Aptos"/>
          <w:color w:val="000000"/>
          <w:sz w:val="24"/>
          <w:szCs w:val="24"/>
        </w:rPr>
        <w:tab/>
        <w:t>Jessica Langford (Chair)</w:t>
      </w:r>
    </w:p>
    <w:p w14:paraId="690F220E" w14:textId="049A7564" w:rsidR="00154A51" w:rsidRPr="00154A51" w:rsidRDefault="00154A51" w:rsidP="00154A51">
      <w:pPr>
        <w:pBdr>
          <w:top w:val="nil"/>
          <w:left w:val="nil"/>
          <w:bottom w:val="nil"/>
          <w:right w:val="nil"/>
          <w:between w:val="nil"/>
        </w:pBdr>
        <w:spacing w:after="20"/>
        <w:ind w:left="720" w:firstLine="720"/>
        <w:rPr>
          <w:rFonts w:ascii="Aptos" w:hAnsi="Aptos"/>
          <w:sz w:val="24"/>
          <w:szCs w:val="24"/>
        </w:rPr>
      </w:pPr>
      <w:r w:rsidRPr="009A5777">
        <w:rPr>
          <w:rFonts w:ascii="Aptos" w:hAnsi="Aptos"/>
          <w:color w:val="000000"/>
          <w:sz w:val="24"/>
          <w:szCs w:val="24"/>
        </w:rPr>
        <w:t>Margaret Bennie (Vice Chair)</w:t>
      </w:r>
    </w:p>
    <w:p w14:paraId="3727D162"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color w:val="000000"/>
          <w:sz w:val="24"/>
          <w:szCs w:val="24"/>
        </w:rPr>
        <w:t>Colin Mutch (Planning Officer)</w:t>
      </w:r>
    </w:p>
    <w:p w14:paraId="693AB937" w14:textId="1DBDC9B6" w:rsidR="0090407A" w:rsidRDefault="005554F7"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Fionna Armour (Acting Treasurer)</w:t>
      </w:r>
    </w:p>
    <w:p w14:paraId="49A9FF62" w14:textId="19B73D3A" w:rsidR="00D41496" w:rsidRDefault="00D41496" w:rsidP="0090407A">
      <w:pPr>
        <w:pBdr>
          <w:top w:val="nil"/>
          <w:left w:val="nil"/>
          <w:bottom w:val="nil"/>
          <w:right w:val="nil"/>
          <w:between w:val="nil"/>
        </w:pBdr>
        <w:spacing w:after="20"/>
        <w:ind w:left="720" w:firstLine="720"/>
        <w:rPr>
          <w:rFonts w:ascii="Aptos" w:hAnsi="Aptos"/>
          <w:color w:val="000000"/>
          <w:sz w:val="24"/>
          <w:szCs w:val="24"/>
        </w:rPr>
      </w:pPr>
      <w:r w:rsidRPr="00154A51">
        <w:rPr>
          <w:rFonts w:ascii="Aptos" w:hAnsi="Aptos"/>
          <w:color w:val="000000"/>
          <w:sz w:val="24"/>
          <w:szCs w:val="24"/>
        </w:rPr>
        <w:t>Alison Moffat (Secretary)</w:t>
      </w:r>
    </w:p>
    <w:p w14:paraId="2CC09828" w14:textId="7B7653D2" w:rsidR="00EF7CB6" w:rsidRDefault="00EF7CB6" w:rsidP="0090407A">
      <w:pPr>
        <w:pBdr>
          <w:top w:val="nil"/>
          <w:left w:val="nil"/>
          <w:bottom w:val="nil"/>
          <w:right w:val="nil"/>
          <w:between w:val="nil"/>
        </w:pBdr>
        <w:spacing w:after="20"/>
        <w:ind w:left="720" w:firstLine="720"/>
        <w:rPr>
          <w:rFonts w:ascii="Aptos" w:hAnsi="Aptos"/>
          <w:sz w:val="24"/>
          <w:szCs w:val="24"/>
        </w:rPr>
      </w:pPr>
      <w:r>
        <w:rPr>
          <w:rFonts w:ascii="Aptos" w:hAnsi="Aptos"/>
          <w:color w:val="000000"/>
          <w:sz w:val="24"/>
          <w:szCs w:val="24"/>
        </w:rPr>
        <w:t>Cathy Stokes (Co-Opted Member</w:t>
      </w:r>
      <w:r w:rsidR="00E114E0">
        <w:rPr>
          <w:rFonts w:ascii="Aptos" w:hAnsi="Aptos"/>
          <w:color w:val="000000"/>
          <w:sz w:val="24"/>
          <w:szCs w:val="24"/>
        </w:rPr>
        <w:t>)</w:t>
      </w:r>
    </w:p>
    <w:p w14:paraId="2BEF1AE5" w14:textId="59E2A825" w:rsidR="00154A51" w:rsidRPr="000E39D7" w:rsidRDefault="00154A51" w:rsidP="0090407A">
      <w:pPr>
        <w:pBdr>
          <w:top w:val="nil"/>
          <w:left w:val="nil"/>
          <w:bottom w:val="nil"/>
          <w:right w:val="nil"/>
          <w:between w:val="nil"/>
        </w:pBdr>
        <w:spacing w:after="20"/>
        <w:ind w:left="720" w:firstLine="720"/>
        <w:rPr>
          <w:rFonts w:ascii="Aptos" w:hAnsi="Aptos"/>
          <w:sz w:val="24"/>
          <w:szCs w:val="24"/>
        </w:rPr>
      </w:pPr>
      <w:r>
        <w:rPr>
          <w:rFonts w:ascii="Aptos" w:hAnsi="Aptos"/>
          <w:sz w:val="24"/>
          <w:szCs w:val="24"/>
        </w:rPr>
        <w:t>Anne Winther</w:t>
      </w:r>
    </w:p>
    <w:p w14:paraId="29362A91"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p>
    <w:p w14:paraId="6FDBA0A8" w14:textId="31B8ED75" w:rsidR="00D41496" w:rsidRPr="00D41496" w:rsidRDefault="0090407A" w:rsidP="00D41496">
      <w:pPr>
        <w:pBdr>
          <w:top w:val="nil"/>
          <w:left w:val="nil"/>
          <w:bottom w:val="nil"/>
          <w:right w:val="nil"/>
          <w:between w:val="nil"/>
        </w:pBdr>
        <w:spacing w:after="20"/>
        <w:ind w:left="1440" w:hanging="1344"/>
        <w:rPr>
          <w:rFonts w:ascii="Aptos" w:hAnsi="Aptos"/>
          <w:color w:val="000000"/>
          <w:sz w:val="24"/>
          <w:szCs w:val="24"/>
        </w:rPr>
      </w:pPr>
      <w:r w:rsidRPr="00154A51">
        <w:rPr>
          <w:rFonts w:ascii="Aptos" w:hAnsi="Aptos"/>
          <w:b/>
          <w:sz w:val="24"/>
          <w:szCs w:val="24"/>
        </w:rPr>
        <w:t>Apologies:</w:t>
      </w:r>
      <w:r w:rsidRPr="00154A51">
        <w:rPr>
          <w:rFonts w:ascii="Aptos" w:hAnsi="Aptos"/>
          <w:sz w:val="24"/>
          <w:szCs w:val="24"/>
        </w:rPr>
        <w:t xml:space="preserve"> </w:t>
      </w:r>
      <w:r w:rsidRPr="00154A51">
        <w:rPr>
          <w:rFonts w:ascii="Aptos" w:hAnsi="Aptos"/>
          <w:sz w:val="24"/>
          <w:szCs w:val="24"/>
        </w:rPr>
        <w:tab/>
      </w:r>
      <w:r w:rsidR="00D41496" w:rsidRPr="00D41496">
        <w:rPr>
          <w:rFonts w:ascii="Aptos" w:hAnsi="Aptos"/>
          <w:sz w:val="24"/>
          <w:szCs w:val="24"/>
        </w:rPr>
        <w:t>Maureen Burnside, Emily McLennan, John and Gail Digney</w:t>
      </w:r>
      <w:r w:rsidR="00D41496">
        <w:rPr>
          <w:rFonts w:ascii="Aptos" w:hAnsi="Aptos"/>
          <w:sz w:val="24"/>
          <w:szCs w:val="24"/>
        </w:rPr>
        <w:t xml:space="preserve">, </w:t>
      </w:r>
      <w:r w:rsidR="00D41496" w:rsidRPr="00D41496">
        <w:rPr>
          <w:rFonts w:ascii="Aptos" w:hAnsi="Aptos"/>
          <w:sz w:val="24"/>
          <w:szCs w:val="24"/>
        </w:rPr>
        <w:t>Carolyn Hendry and Ishbel Murdoch.</w:t>
      </w:r>
    </w:p>
    <w:p w14:paraId="691745DC" w14:textId="77777777" w:rsidR="0090407A" w:rsidRPr="00154A51" w:rsidRDefault="0090407A" w:rsidP="0090407A">
      <w:pPr>
        <w:spacing w:afterLines="20" w:after="48"/>
        <w:rPr>
          <w:rFonts w:ascii="Aptos" w:hAnsi="Aptos"/>
          <w:sz w:val="24"/>
          <w:szCs w:val="24"/>
        </w:rPr>
      </w:pPr>
    </w:p>
    <w:p w14:paraId="3CDFFE56" w14:textId="24792675" w:rsidR="0090407A" w:rsidRPr="000E39D7" w:rsidRDefault="0090407A" w:rsidP="0090407A">
      <w:pPr>
        <w:spacing w:afterLines="20" w:after="48"/>
        <w:rPr>
          <w:rFonts w:ascii="Aptos" w:hAnsi="Aptos"/>
          <w:sz w:val="24"/>
          <w:szCs w:val="24"/>
        </w:rPr>
      </w:pPr>
      <w:r w:rsidRPr="00154A51">
        <w:rPr>
          <w:rFonts w:ascii="Aptos" w:hAnsi="Aptos"/>
          <w:sz w:val="24"/>
          <w:szCs w:val="24"/>
        </w:rPr>
        <w:t xml:space="preserve"> </w:t>
      </w:r>
      <w:r w:rsidRPr="000E39D7">
        <w:rPr>
          <w:rFonts w:ascii="Aptos" w:hAnsi="Aptos"/>
          <w:b/>
          <w:sz w:val="24"/>
          <w:szCs w:val="24"/>
        </w:rPr>
        <w:t>Minutes:</w:t>
      </w:r>
      <w:r w:rsidRPr="000E39D7">
        <w:rPr>
          <w:rFonts w:ascii="Aptos" w:hAnsi="Aptos"/>
          <w:sz w:val="24"/>
          <w:szCs w:val="24"/>
        </w:rPr>
        <w:tab/>
        <w:t>Ashleigh Donaldson</w:t>
      </w:r>
    </w:p>
    <w:bookmarkEnd w:id="0"/>
    <w:p w14:paraId="782CF4EB" w14:textId="005CA977" w:rsidR="0090407A" w:rsidRPr="000E39D7" w:rsidRDefault="0090407A" w:rsidP="0090407A">
      <w:pPr>
        <w:spacing w:afterLines="20" w:after="48"/>
        <w:rPr>
          <w:rFonts w:ascii="Aptos" w:hAnsi="Aptos"/>
          <w:sz w:val="24"/>
          <w:szCs w:val="24"/>
        </w:rPr>
      </w:pPr>
      <w:r w:rsidRPr="000E39D7">
        <w:rPr>
          <w:rFonts w:ascii="Aptos" w:hAnsi="Aptos"/>
          <w:sz w:val="24"/>
          <w:szCs w:val="24"/>
        </w:rPr>
        <w:t xml:space="preserve"> </w:t>
      </w:r>
      <w:bookmarkStart w:id="1" w:name="_Hlk205224298"/>
      <w:r w:rsidRPr="000E39D7">
        <w:rPr>
          <w:rFonts w:ascii="Aptos" w:hAnsi="Aptos"/>
          <w:b/>
          <w:sz w:val="24"/>
          <w:szCs w:val="24"/>
        </w:rPr>
        <w:t>Residents:</w:t>
      </w:r>
      <w:r w:rsidRPr="000E39D7">
        <w:rPr>
          <w:rFonts w:ascii="Aptos" w:hAnsi="Aptos"/>
          <w:sz w:val="24"/>
          <w:szCs w:val="24"/>
        </w:rPr>
        <w:t xml:space="preserve"> </w:t>
      </w:r>
      <w:r w:rsidR="00A36015">
        <w:rPr>
          <w:rFonts w:ascii="Aptos" w:hAnsi="Aptos"/>
          <w:sz w:val="24"/>
          <w:szCs w:val="24"/>
        </w:rPr>
        <w:tab/>
      </w:r>
      <w:r w:rsidR="00760777">
        <w:rPr>
          <w:rFonts w:ascii="Aptos" w:hAnsi="Aptos"/>
          <w:sz w:val="24"/>
          <w:szCs w:val="24"/>
        </w:rPr>
        <w:t>1</w:t>
      </w:r>
      <w:r w:rsidR="00154A51">
        <w:rPr>
          <w:rFonts w:ascii="Aptos" w:hAnsi="Aptos"/>
          <w:sz w:val="24"/>
          <w:szCs w:val="24"/>
        </w:rPr>
        <w:t>0</w:t>
      </w:r>
      <w:r w:rsidR="00760777">
        <w:rPr>
          <w:rFonts w:ascii="Aptos" w:hAnsi="Aptos"/>
          <w:sz w:val="24"/>
          <w:szCs w:val="24"/>
        </w:rPr>
        <w:t xml:space="preserve"> </w:t>
      </w:r>
      <w:r w:rsidRPr="000E39D7">
        <w:rPr>
          <w:rFonts w:ascii="Aptos" w:hAnsi="Aptos"/>
          <w:sz w:val="24"/>
          <w:szCs w:val="24"/>
        </w:rPr>
        <w:t>residents in attendance</w:t>
      </w:r>
      <w:bookmarkEnd w:id="1"/>
    </w:p>
    <w:p w14:paraId="751922C4" w14:textId="77777777" w:rsidR="0090407A" w:rsidRPr="000E39D7" w:rsidRDefault="0090407A" w:rsidP="00DD6FC0">
      <w:pPr>
        <w:ind w:left="720"/>
        <w:jc w:val="center"/>
        <w:rPr>
          <w:rFonts w:ascii="Aptos" w:hAnsi="Aptos"/>
          <w:b/>
          <w:bCs/>
          <w:sz w:val="24"/>
          <w:szCs w:val="24"/>
        </w:rPr>
      </w:pPr>
    </w:p>
    <w:p w14:paraId="5F9E18EA" w14:textId="77777777" w:rsidR="00F163BE" w:rsidRPr="000E39D7" w:rsidRDefault="00C11ABB" w:rsidP="0090407A">
      <w:pPr>
        <w:pStyle w:val="ListParagraph"/>
        <w:numPr>
          <w:ilvl w:val="0"/>
          <w:numId w:val="6"/>
        </w:numPr>
        <w:rPr>
          <w:rFonts w:ascii="Aptos" w:hAnsi="Aptos"/>
          <w:sz w:val="24"/>
          <w:szCs w:val="24"/>
        </w:rPr>
      </w:pPr>
      <w:r w:rsidRPr="000E39D7">
        <w:rPr>
          <w:rFonts w:ascii="Aptos" w:hAnsi="Aptos"/>
          <w:b/>
          <w:bCs/>
          <w:sz w:val="24"/>
          <w:szCs w:val="24"/>
        </w:rPr>
        <w:t>Welcome</w:t>
      </w:r>
    </w:p>
    <w:p w14:paraId="0340691D" w14:textId="77777777" w:rsidR="005554F7" w:rsidRPr="000E39D7" w:rsidRDefault="005554F7" w:rsidP="00F163BE">
      <w:pPr>
        <w:rPr>
          <w:rFonts w:ascii="Aptos" w:hAnsi="Aptos"/>
          <w:b/>
          <w:bCs/>
          <w:sz w:val="24"/>
          <w:szCs w:val="24"/>
        </w:rPr>
      </w:pPr>
    </w:p>
    <w:p w14:paraId="1ADC9608" w14:textId="5D0317D4" w:rsidR="004E7B10" w:rsidRPr="000E39D7" w:rsidRDefault="004E7B10" w:rsidP="0090407A">
      <w:pPr>
        <w:pStyle w:val="ListParagraph"/>
        <w:numPr>
          <w:ilvl w:val="0"/>
          <w:numId w:val="6"/>
        </w:numPr>
        <w:rPr>
          <w:rFonts w:ascii="Aptos" w:hAnsi="Aptos"/>
          <w:b/>
          <w:bCs/>
          <w:sz w:val="24"/>
          <w:szCs w:val="24"/>
        </w:rPr>
      </w:pPr>
      <w:r w:rsidRPr="000E39D7">
        <w:rPr>
          <w:rFonts w:ascii="Aptos" w:hAnsi="Aptos"/>
          <w:b/>
          <w:bCs/>
          <w:sz w:val="24"/>
          <w:szCs w:val="24"/>
        </w:rPr>
        <w:t xml:space="preserve">Recording of </w:t>
      </w:r>
      <w:r w:rsidR="00643534" w:rsidRPr="000E39D7">
        <w:rPr>
          <w:rFonts w:ascii="Aptos" w:hAnsi="Aptos"/>
          <w:b/>
          <w:bCs/>
          <w:sz w:val="24"/>
          <w:szCs w:val="24"/>
        </w:rPr>
        <w:t xml:space="preserve">Declarations of Interest </w:t>
      </w:r>
    </w:p>
    <w:p w14:paraId="44642F5E" w14:textId="341A24AA" w:rsidR="005A1D12" w:rsidRPr="000E39D7" w:rsidRDefault="00F163BE" w:rsidP="00F163BE">
      <w:pPr>
        <w:ind w:left="720"/>
        <w:rPr>
          <w:rFonts w:ascii="Aptos" w:hAnsi="Aptos"/>
          <w:sz w:val="24"/>
          <w:szCs w:val="24"/>
        </w:rPr>
      </w:pPr>
      <w:r w:rsidRPr="000E39D7">
        <w:rPr>
          <w:rFonts w:ascii="Aptos" w:hAnsi="Aptos"/>
          <w:sz w:val="24"/>
          <w:szCs w:val="24"/>
        </w:rPr>
        <w:t>None</w:t>
      </w:r>
    </w:p>
    <w:p w14:paraId="35ADB619" w14:textId="77777777" w:rsidR="00F163BE" w:rsidRPr="000E39D7" w:rsidRDefault="00F163BE" w:rsidP="00F163BE">
      <w:pPr>
        <w:ind w:left="720"/>
        <w:rPr>
          <w:rFonts w:ascii="Aptos" w:hAnsi="Aptos"/>
          <w:b/>
          <w:bCs/>
          <w:sz w:val="24"/>
          <w:szCs w:val="24"/>
        </w:rPr>
      </w:pPr>
    </w:p>
    <w:p w14:paraId="036E4549" w14:textId="1EA50935" w:rsidR="00415CD4" w:rsidRPr="000E39D7" w:rsidRDefault="00643534" w:rsidP="00F163BE">
      <w:pPr>
        <w:pStyle w:val="ListParagraph"/>
        <w:numPr>
          <w:ilvl w:val="0"/>
          <w:numId w:val="6"/>
        </w:numPr>
        <w:rPr>
          <w:rFonts w:ascii="Aptos" w:hAnsi="Aptos"/>
          <w:b/>
          <w:bCs/>
          <w:sz w:val="24"/>
          <w:szCs w:val="24"/>
        </w:rPr>
      </w:pPr>
      <w:r w:rsidRPr="000E39D7">
        <w:rPr>
          <w:rFonts w:ascii="Aptos" w:hAnsi="Aptos"/>
          <w:b/>
          <w:bCs/>
          <w:sz w:val="24"/>
          <w:szCs w:val="24"/>
        </w:rPr>
        <w:t>Adoption of the Minutes of the last meeting</w:t>
      </w:r>
    </w:p>
    <w:p w14:paraId="4940A655" w14:textId="77777777" w:rsidR="00D41496" w:rsidRPr="00D41496" w:rsidRDefault="00D41496" w:rsidP="00D41496">
      <w:pPr>
        <w:pStyle w:val="ListParagraph"/>
        <w:ind w:right="-306"/>
        <w:rPr>
          <w:rFonts w:ascii="Aptos" w:hAnsi="Aptos"/>
          <w:sz w:val="24"/>
          <w:szCs w:val="24"/>
        </w:rPr>
      </w:pPr>
      <w:r w:rsidRPr="00D41496">
        <w:rPr>
          <w:rFonts w:ascii="Aptos" w:hAnsi="Aptos"/>
          <w:sz w:val="24"/>
          <w:szCs w:val="24"/>
        </w:rPr>
        <w:t xml:space="preserve">Minutes from our last scheduled meeting on Thursday 23rd October were adopted at the Extraordinary Place Plan meeting on Monday 24th November. </w:t>
      </w:r>
    </w:p>
    <w:p w14:paraId="0023BB78" w14:textId="77777777" w:rsidR="005554F7" w:rsidRPr="00E3799F" w:rsidRDefault="005554F7" w:rsidP="002223E1">
      <w:pPr>
        <w:rPr>
          <w:rFonts w:ascii="Aptos" w:hAnsi="Aptos"/>
          <w:b/>
          <w:bCs/>
          <w:sz w:val="24"/>
          <w:szCs w:val="24"/>
        </w:rPr>
      </w:pPr>
    </w:p>
    <w:p w14:paraId="450713C9" w14:textId="452A3AEF" w:rsidR="005554F7" w:rsidRPr="00E3799F" w:rsidRDefault="005554F7" w:rsidP="00D962A5">
      <w:pPr>
        <w:pStyle w:val="ListParagraph"/>
        <w:numPr>
          <w:ilvl w:val="0"/>
          <w:numId w:val="6"/>
        </w:numPr>
        <w:ind w:left="714" w:hanging="357"/>
        <w:contextualSpacing w:val="0"/>
        <w:rPr>
          <w:rFonts w:ascii="Aptos" w:hAnsi="Aptos"/>
          <w:b/>
          <w:bCs/>
          <w:sz w:val="24"/>
          <w:szCs w:val="24"/>
        </w:rPr>
      </w:pPr>
      <w:r w:rsidRPr="00E3799F">
        <w:rPr>
          <w:rFonts w:ascii="Aptos" w:hAnsi="Aptos"/>
          <w:b/>
          <w:bCs/>
          <w:sz w:val="24"/>
          <w:szCs w:val="24"/>
        </w:rPr>
        <w:t>Matters arising from the Minutes and Actions</w:t>
      </w:r>
    </w:p>
    <w:p w14:paraId="11205E34" w14:textId="78AAE909" w:rsidR="009A5777" w:rsidRPr="00E3799F" w:rsidRDefault="009A5777" w:rsidP="009A5777">
      <w:pPr>
        <w:pStyle w:val="ListParagraph"/>
        <w:ind w:right="-306"/>
        <w:rPr>
          <w:rFonts w:ascii="Aptos" w:hAnsi="Aptos"/>
          <w:sz w:val="24"/>
          <w:szCs w:val="24"/>
        </w:rPr>
      </w:pPr>
      <w:r w:rsidRPr="00E3799F">
        <w:rPr>
          <w:rFonts w:ascii="Aptos" w:hAnsi="Aptos"/>
          <w:color w:val="000000"/>
          <w:sz w:val="24"/>
          <w:szCs w:val="24"/>
        </w:rPr>
        <w:t>Speeding through Village and Accidents</w:t>
      </w:r>
      <w:r w:rsidR="00D41496">
        <w:rPr>
          <w:rFonts w:ascii="Aptos" w:hAnsi="Aptos"/>
          <w:color w:val="000000"/>
          <w:sz w:val="24"/>
          <w:szCs w:val="24"/>
        </w:rPr>
        <w:t xml:space="preserve"> – Alison Moffat confirmed she has not yet had a response from the police</w:t>
      </w:r>
      <w:r w:rsidR="00E114E0">
        <w:rPr>
          <w:rFonts w:ascii="Aptos" w:hAnsi="Aptos"/>
          <w:color w:val="000000"/>
          <w:sz w:val="24"/>
          <w:szCs w:val="24"/>
        </w:rPr>
        <w:t>.</w:t>
      </w:r>
    </w:p>
    <w:p w14:paraId="0B70660B" w14:textId="77777777" w:rsidR="009A5777" w:rsidRPr="00E3799F" w:rsidRDefault="009A5777" w:rsidP="009A5777">
      <w:pPr>
        <w:pStyle w:val="ListParagraph"/>
        <w:ind w:right="-306"/>
        <w:rPr>
          <w:b/>
          <w:bCs/>
          <w:sz w:val="24"/>
          <w:szCs w:val="24"/>
        </w:rPr>
      </w:pPr>
    </w:p>
    <w:p w14:paraId="7F8CE1B8" w14:textId="047063D7" w:rsidR="009A5777" w:rsidRPr="00E3799F" w:rsidRDefault="009A5777" w:rsidP="009A5777">
      <w:pPr>
        <w:pStyle w:val="ListParagraph"/>
        <w:numPr>
          <w:ilvl w:val="0"/>
          <w:numId w:val="6"/>
        </w:numPr>
        <w:ind w:right="-306"/>
        <w:rPr>
          <w:rFonts w:ascii="Aptos" w:hAnsi="Aptos"/>
          <w:b/>
          <w:bCs/>
          <w:sz w:val="24"/>
          <w:szCs w:val="24"/>
        </w:rPr>
      </w:pPr>
      <w:r w:rsidRPr="00E3799F">
        <w:rPr>
          <w:rFonts w:ascii="Aptos" w:hAnsi="Aptos"/>
          <w:b/>
          <w:bCs/>
          <w:sz w:val="24"/>
          <w:szCs w:val="24"/>
        </w:rPr>
        <w:t xml:space="preserve">Chair’s Report – Jessica Langford </w:t>
      </w:r>
    </w:p>
    <w:p w14:paraId="5ABC5F41" w14:textId="77777777" w:rsidR="009A5777" w:rsidRPr="00E3799F" w:rsidRDefault="009A5777" w:rsidP="00E3799F">
      <w:pPr>
        <w:pStyle w:val="ListParagraph"/>
        <w:ind w:right="-306"/>
        <w:rPr>
          <w:rFonts w:ascii="Aptos" w:hAnsi="Aptos"/>
          <w:sz w:val="24"/>
          <w:szCs w:val="24"/>
        </w:rPr>
      </w:pPr>
      <w:r w:rsidRPr="00E3799F">
        <w:rPr>
          <w:rFonts w:ascii="Aptos" w:hAnsi="Aptos"/>
          <w:b/>
          <w:bCs/>
          <w:sz w:val="24"/>
          <w:szCs w:val="24"/>
        </w:rPr>
        <w:t xml:space="preserve">The Place Plan: </w:t>
      </w:r>
      <w:r w:rsidRPr="00E3799F">
        <w:rPr>
          <w:rFonts w:ascii="Aptos" w:hAnsi="Aptos"/>
          <w:sz w:val="24"/>
          <w:szCs w:val="24"/>
        </w:rPr>
        <w:t>On</w:t>
      </w:r>
      <w:r w:rsidRPr="00E3799F">
        <w:rPr>
          <w:rFonts w:ascii="Aptos" w:hAnsi="Aptos"/>
          <w:b/>
          <w:bCs/>
          <w:sz w:val="24"/>
          <w:szCs w:val="24"/>
        </w:rPr>
        <w:t xml:space="preserve"> </w:t>
      </w:r>
      <w:r w:rsidRPr="00E3799F">
        <w:rPr>
          <w:rFonts w:ascii="Aptos" w:hAnsi="Aptos"/>
          <w:sz w:val="24"/>
          <w:szCs w:val="24"/>
        </w:rPr>
        <w:t>24</w:t>
      </w:r>
      <w:r w:rsidRPr="00E3799F">
        <w:rPr>
          <w:rFonts w:ascii="Aptos" w:hAnsi="Aptos"/>
          <w:sz w:val="24"/>
          <w:szCs w:val="24"/>
          <w:vertAlign w:val="superscript"/>
        </w:rPr>
        <w:t>th</w:t>
      </w:r>
      <w:r w:rsidRPr="00E3799F">
        <w:rPr>
          <w:rFonts w:ascii="Aptos" w:hAnsi="Aptos"/>
          <w:sz w:val="24"/>
          <w:szCs w:val="24"/>
        </w:rPr>
        <w:t xml:space="preserve"> November we held an </w:t>
      </w:r>
      <w:proofErr w:type="gramStart"/>
      <w:r w:rsidRPr="00E3799F">
        <w:rPr>
          <w:rFonts w:ascii="Aptos" w:hAnsi="Aptos"/>
          <w:sz w:val="24"/>
          <w:szCs w:val="24"/>
        </w:rPr>
        <w:t>Extraordinary</w:t>
      </w:r>
      <w:proofErr w:type="gramEnd"/>
      <w:r w:rsidRPr="00E3799F">
        <w:rPr>
          <w:rFonts w:ascii="Aptos" w:hAnsi="Aptos"/>
          <w:sz w:val="24"/>
          <w:szCs w:val="24"/>
        </w:rPr>
        <w:t xml:space="preserve"> meeting to discuss residents’ responses and feedback to the Place Plan. These views were included in the amendments. </w:t>
      </w:r>
      <w:proofErr w:type="gramStart"/>
      <w:r w:rsidRPr="00E3799F">
        <w:rPr>
          <w:rFonts w:ascii="Aptos" w:hAnsi="Aptos"/>
          <w:sz w:val="24"/>
          <w:szCs w:val="24"/>
        </w:rPr>
        <w:t>Finally</w:t>
      </w:r>
      <w:proofErr w:type="gramEnd"/>
      <w:r w:rsidRPr="00E3799F">
        <w:rPr>
          <w:rFonts w:ascii="Aptos" w:hAnsi="Aptos"/>
          <w:sz w:val="24"/>
          <w:szCs w:val="24"/>
        </w:rPr>
        <w:t xml:space="preserve"> Buchlyvie Place Plan was submitted to Stirling Council on Friday 28</w:t>
      </w:r>
      <w:r w:rsidRPr="00E3799F">
        <w:rPr>
          <w:rFonts w:ascii="Aptos" w:hAnsi="Aptos"/>
          <w:sz w:val="24"/>
          <w:szCs w:val="24"/>
          <w:vertAlign w:val="superscript"/>
        </w:rPr>
        <w:t>th</w:t>
      </w:r>
      <w:r w:rsidRPr="00E3799F">
        <w:rPr>
          <w:rFonts w:ascii="Aptos" w:hAnsi="Aptos"/>
          <w:sz w:val="24"/>
          <w:szCs w:val="24"/>
        </w:rPr>
        <w:t xml:space="preserve"> November. This week James Lamont, Planning Assistant Enforcement Officer responded with “Congratulations to you and your community for producing an excellent LPP! We will hopefully be contacting you with feedback/confirmation of its validation this week”. </w:t>
      </w:r>
    </w:p>
    <w:p w14:paraId="079F33EF" w14:textId="77777777" w:rsidR="009A5777" w:rsidRPr="00E3799F" w:rsidRDefault="009A5777" w:rsidP="009A5777">
      <w:pPr>
        <w:pStyle w:val="ListParagraph"/>
        <w:ind w:left="0" w:right="-306"/>
        <w:rPr>
          <w:rFonts w:ascii="Aptos" w:hAnsi="Aptos"/>
          <w:b/>
          <w:bCs/>
          <w:sz w:val="24"/>
          <w:szCs w:val="24"/>
        </w:rPr>
      </w:pPr>
    </w:p>
    <w:p w14:paraId="0197F9D9" w14:textId="77777777" w:rsidR="009A5777" w:rsidRPr="00E3799F" w:rsidRDefault="009A5777" w:rsidP="00E3799F">
      <w:pPr>
        <w:pStyle w:val="ListParagraph"/>
        <w:ind w:right="-306"/>
        <w:rPr>
          <w:rFonts w:ascii="Aptos" w:hAnsi="Aptos"/>
          <w:sz w:val="24"/>
          <w:szCs w:val="24"/>
        </w:rPr>
      </w:pPr>
      <w:r w:rsidRPr="00E3799F">
        <w:rPr>
          <w:rFonts w:ascii="Aptos" w:hAnsi="Aptos"/>
          <w:sz w:val="24"/>
          <w:szCs w:val="24"/>
        </w:rPr>
        <w:t xml:space="preserve">We also discussed the best way to make the Place Plan accessible and available to everyone. </w:t>
      </w:r>
    </w:p>
    <w:p w14:paraId="3E5898C7" w14:textId="77777777" w:rsidR="009A5777" w:rsidRPr="00E3799F" w:rsidRDefault="009A5777" w:rsidP="00E3799F">
      <w:pPr>
        <w:pStyle w:val="ListParagraph"/>
        <w:ind w:right="-306"/>
        <w:rPr>
          <w:rFonts w:ascii="Aptos" w:hAnsi="Aptos"/>
          <w:sz w:val="24"/>
          <w:szCs w:val="24"/>
        </w:rPr>
      </w:pPr>
      <w:r w:rsidRPr="00E3799F">
        <w:rPr>
          <w:rFonts w:ascii="Aptos" w:hAnsi="Aptos"/>
          <w:sz w:val="24"/>
          <w:szCs w:val="24"/>
        </w:rPr>
        <w:t>1. Online through the Community Council website.</w:t>
      </w:r>
    </w:p>
    <w:p w14:paraId="18D1B07E" w14:textId="48EF27D8" w:rsidR="00E3799F" w:rsidRDefault="009A5777" w:rsidP="00E3799F">
      <w:pPr>
        <w:ind w:right="-306" w:firstLine="720"/>
        <w:rPr>
          <w:rFonts w:ascii="Aptos" w:hAnsi="Aptos"/>
          <w:sz w:val="24"/>
          <w:szCs w:val="24"/>
        </w:rPr>
      </w:pPr>
      <w:r w:rsidRPr="00E3799F">
        <w:rPr>
          <w:rFonts w:ascii="Aptos" w:hAnsi="Aptos"/>
          <w:sz w:val="24"/>
          <w:szCs w:val="24"/>
        </w:rPr>
        <w:t xml:space="preserve">2. A limited amount, </w:t>
      </w:r>
      <w:r w:rsidR="000454FE" w:rsidRPr="00E3799F">
        <w:rPr>
          <w:rFonts w:ascii="Aptos" w:hAnsi="Aptos"/>
          <w:sz w:val="24"/>
          <w:szCs w:val="24"/>
        </w:rPr>
        <w:t>e.g.</w:t>
      </w:r>
      <w:r w:rsidRPr="00E3799F">
        <w:rPr>
          <w:rFonts w:ascii="Aptos" w:hAnsi="Aptos"/>
          <w:sz w:val="24"/>
          <w:szCs w:val="24"/>
        </w:rPr>
        <w:t xml:space="preserve"> 40, printed booklets, </w:t>
      </w:r>
      <w:proofErr w:type="gramStart"/>
      <w:r w:rsidRPr="00E3799F">
        <w:rPr>
          <w:rFonts w:ascii="Aptos" w:hAnsi="Aptos"/>
          <w:sz w:val="24"/>
          <w:szCs w:val="24"/>
        </w:rPr>
        <w:t>similar to</w:t>
      </w:r>
      <w:proofErr w:type="gramEnd"/>
      <w:r w:rsidRPr="00E3799F">
        <w:rPr>
          <w:rFonts w:ascii="Aptos" w:hAnsi="Aptos"/>
          <w:sz w:val="24"/>
          <w:szCs w:val="24"/>
        </w:rPr>
        <w:t xml:space="preserve"> the Buchlyvie </w:t>
      </w:r>
      <w:r w:rsidR="00E3799F">
        <w:rPr>
          <w:rFonts w:ascii="Aptos" w:hAnsi="Aptos"/>
          <w:sz w:val="24"/>
          <w:szCs w:val="24"/>
        </w:rPr>
        <w:t>Bulletin.</w:t>
      </w:r>
      <w:r w:rsidRPr="00E3799F">
        <w:rPr>
          <w:rFonts w:ascii="Aptos" w:hAnsi="Aptos"/>
          <w:sz w:val="24"/>
          <w:szCs w:val="24"/>
        </w:rPr>
        <w:t xml:space="preserve"> </w:t>
      </w:r>
      <w:r w:rsidR="00E3799F">
        <w:rPr>
          <w:rFonts w:ascii="Aptos" w:hAnsi="Aptos"/>
          <w:sz w:val="24"/>
          <w:szCs w:val="24"/>
        </w:rPr>
        <w:t xml:space="preserve">            </w:t>
      </w:r>
    </w:p>
    <w:p w14:paraId="67E9E4CE" w14:textId="4A382538" w:rsidR="009A5777" w:rsidRPr="00E3799F" w:rsidRDefault="00E3799F" w:rsidP="00E3799F">
      <w:pPr>
        <w:ind w:left="720" w:right="-306"/>
        <w:rPr>
          <w:rFonts w:ascii="Aptos" w:hAnsi="Aptos"/>
          <w:sz w:val="24"/>
          <w:szCs w:val="24"/>
        </w:rPr>
      </w:pPr>
      <w:r>
        <w:rPr>
          <w:rFonts w:ascii="Aptos" w:hAnsi="Aptos"/>
          <w:sz w:val="24"/>
          <w:szCs w:val="24"/>
        </w:rPr>
        <w:t xml:space="preserve">     </w:t>
      </w:r>
      <w:r w:rsidR="009A5777" w:rsidRPr="00E3799F">
        <w:rPr>
          <w:rFonts w:ascii="Aptos" w:hAnsi="Aptos"/>
          <w:sz w:val="24"/>
          <w:szCs w:val="24"/>
        </w:rPr>
        <w:t>Available from Balfron Library and the Health Centre.</w:t>
      </w:r>
    </w:p>
    <w:p w14:paraId="7050CE1E" w14:textId="77777777" w:rsidR="00E3799F" w:rsidRDefault="009A5777" w:rsidP="00E3799F">
      <w:pPr>
        <w:pStyle w:val="ListParagraph"/>
        <w:ind w:left="0" w:right="-306" w:firstLine="720"/>
        <w:rPr>
          <w:rFonts w:ascii="Aptos" w:hAnsi="Aptos"/>
          <w:sz w:val="24"/>
          <w:szCs w:val="24"/>
        </w:rPr>
      </w:pPr>
      <w:r w:rsidRPr="00E3799F">
        <w:rPr>
          <w:rFonts w:ascii="Aptos" w:hAnsi="Aptos"/>
          <w:sz w:val="24"/>
          <w:szCs w:val="24"/>
        </w:rPr>
        <w:t xml:space="preserve">3. A shortened version, may be 6 pages with the main recommendations and maps </w:t>
      </w:r>
    </w:p>
    <w:p w14:paraId="12FBA854" w14:textId="443CCC32" w:rsidR="009A5777" w:rsidRPr="00E3799F" w:rsidRDefault="00E3799F" w:rsidP="00E3799F">
      <w:pPr>
        <w:pStyle w:val="ListParagraph"/>
        <w:ind w:left="0" w:right="-306" w:firstLine="720"/>
        <w:rPr>
          <w:rFonts w:ascii="Aptos" w:hAnsi="Aptos"/>
          <w:sz w:val="24"/>
          <w:szCs w:val="24"/>
        </w:rPr>
      </w:pPr>
      <w:r>
        <w:rPr>
          <w:rFonts w:ascii="Aptos" w:hAnsi="Aptos"/>
          <w:sz w:val="24"/>
          <w:szCs w:val="24"/>
        </w:rPr>
        <w:t xml:space="preserve">     </w:t>
      </w:r>
      <w:r w:rsidR="009A5777" w:rsidRPr="00E3799F">
        <w:rPr>
          <w:rFonts w:ascii="Aptos" w:hAnsi="Aptos"/>
          <w:sz w:val="24"/>
          <w:szCs w:val="24"/>
        </w:rPr>
        <w:t xml:space="preserve">in the Bulletin, which is distributed to 450 households in the village. </w:t>
      </w:r>
    </w:p>
    <w:p w14:paraId="5B754ACC" w14:textId="77777777" w:rsidR="009A5777" w:rsidRPr="00E3799F" w:rsidRDefault="009A5777" w:rsidP="009A5777">
      <w:pPr>
        <w:pStyle w:val="ListParagraph"/>
        <w:ind w:left="0" w:right="-306" w:firstLine="77"/>
        <w:rPr>
          <w:rFonts w:ascii="Aptos" w:hAnsi="Aptos"/>
          <w:b/>
          <w:bCs/>
          <w:sz w:val="24"/>
          <w:szCs w:val="24"/>
        </w:rPr>
      </w:pPr>
    </w:p>
    <w:p w14:paraId="3DC35B5C" w14:textId="30D426D0" w:rsidR="009A5777" w:rsidRPr="00E3799F" w:rsidRDefault="009A5777" w:rsidP="009A5777">
      <w:pPr>
        <w:pStyle w:val="ListParagraph"/>
        <w:numPr>
          <w:ilvl w:val="0"/>
          <w:numId w:val="6"/>
        </w:numPr>
        <w:ind w:right="-306"/>
        <w:rPr>
          <w:rFonts w:ascii="Aptos" w:hAnsi="Aptos"/>
          <w:b/>
          <w:bCs/>
          <w:sz w:val="24"/>
          <w:szCs w:val="24"/>
        </w:rPr>
      </w:pPr>
      <w:r w:rsidRPr="00E3799F">
        <w:rPr>
          <w:rFonts w:ascii="Aptos" w:hAnsi="Aptos"/>
          <w:b/>
          <w:bCs/>
          <w:sz w:val="24"/>
          <w:szCs w:val="24"/>
        </w:rPr>
        <w:lastRenderedPageBreak/>
        <w:t xml:space="preserve">Margaret Bennie: The Youth Café </w:t>
      </w:r>
    </w:p>
    <w:p w14:paraId="12A47757" w14:textId="70FBCA94" w:rsidR="00A6089E" w:rsidRPr="00E3799F" w:rsidRDefault="009A5777" w:rsidP="00A6089E">
      <w:pPr>
        <w:pStyle w:val="ListParagraph"/>
        <w:ind w:right="-306"/>
        <w:rPr>
          <w:rFonts w:ascii="Aptos" w:hAnsi="Aptos"/>
          <w:sz w:val="24"/>
          <w:szCs w:val="24"/>
        </w:rPr>
      </w:pPr>
      <w:r w:rsidRPr="00E3799F">
        <w:rPr>
          <w:rFonts w:ascii="Aptos" w:hAnsi="Aptos"/>
          <w:sz w:val="24"/>
          <w:szCs w:val="24"/>
        </w:rPr>
        <w:t>The Café will re-open on Friday 16</w:t>
      </w:r>
      <w:r w:rsidRPr="00E3799F">
        <w:rPr>
          <w:rFonts w:ascii="Aptos" w:hAnsi="Aptos"/>
          <w:sz w:val="24"/>
          <w:szCs w:val="24"/>
          <w:vertAlign w:val="superscript"/>
        </w:rPr>
        <w:t>th</w:t>
      </w:r>
      <w:r w:rsidRPr="00E3799F">
        <w:rPr>
          <w:rFonts w:ascii="Aptos" w:hAnsi="Aptos"/>
          <w:sz w:val="24"/>
          <w:szCs w:val="24"/>
        </w:rPr>
        <w:t xml:space="preserve"> January and will be run by 2 volunteers every week. </w:t>
      </w:r>
      <w:r w:rsidR="00E3799F">
        <w:rPr>
          <w:rFonts w:ascii="Aptos" w:hAnsi="Aptos"/>
          <w:sz w:val="24"/>
          <w:szCs w:val="24"/>
        </w:rPr>
        <w:t>Nicola Ross will be standing down on 12</w:t>
      </w:r>
      <w:r w:rsidR="000454FE" w:rsidRPr="000454FE">
        <w:rPr>
          <w:rFonts w:ascii="Aptos" w:hAnsi="Aptos"/>
          <w:sz w:val="24"/>
          <w:szCs w:val="24"/>
          <w:vertAlign w:val="superscript"/>
        </w:rPr>
        <w:t>th</w:t>
      </w:r>
      <w:r w:rsidR="00E3799F">
        <w:rPr>
          <w:rFonts w:ascii="Aptos" w:hAnsi="Aptos"/>
          <w:sz w:val="24"/>
          <w:szCs w:val="24"/>
        </w:rPr>
        <w:t xml:space="preserve"> </w:t>
      </w:r>
      <w:proofErr w:type="gramStart"/>
      <w:r w:rsidR="00E3799F">
        <w:rPr>
          <w:rFonts w:ascii="Aptos" w:hAnsi="Aptos"/>
          <w:sz w:val="24"/>
          <w:szCs w:val="24"/>
        </w:rPr>
        <w:t>December,</w:t>
      </w:r>
      <w:proofErr w:type="gramEnd"/>
      <w:r w:rsidR="00E3799F">
        <w:rPr>
          <w:rFonts w:ascii="Aptos" w:hAnsi="Aptos"/>
          <w:sz w:val="24"/>
          <w:szCs w:val="24"/>
        </w:rPr>
        <w:t xml:space="preserve"> we thank her for all her support. If anyone knows of anyone who would like to join as a volunteer, please let us know. </w:t>
      </w:r>
      <w:r w:rsidR="00A6089E" w:rsidRPr="00E3799F">
        <w:rPr>
          <w:rFonts w:ascii="Aptos" w:hAnsi="Aptos"/>
          <w:sz w:val="24"/>
          <w:szCs w:val="24"/>
        </w:rPr>
        <w:t>We’re currently planning a programme of sport</w:t>
      </w:r>
      <w:r w:rsidR="00A6089E">
        <w:rPr>
          <w:rFonts w:ascii="Aptos" w:hAnsi="Aptos"/>
          <w:sz w:val="24"/>
          <w:szCs w:val="24"/>
        </w:rPr>
        <w:t xml:space="preserve"> and arts</w:t>
      </w:r>
      <w:r w:rsidR="00A6089E" w:rsidRPr="00E3799F">
        <w:rPr>
          <w:rFonts w:ascii="Aptos" w:hAnsi="Aptos"/>
          <w:sz w:val="24"/>
          <w:szCs w:val="24"/>
        </w:rPr>
        <w:t xml:space="preserve"> activities</w:t>
      </w:r>
      <w:r w:rsidR="003917AB">
        <w:rPr>
          <w:rFonts w:ascii="Aptos" w:hAnsi="Aptos"/>
          <w:sz w:val="24"/>
          <w:szCs w:val="24"/>
        </w:rPr>
        <w:t xml:space="preserve"> and need additional funding</w:t>
      </w:r>
      <w:r w:rsidR="00A6089E">
        <w:rPr>
          <w:rFonts w:ascii="Aptos" w:hAnsi="Aptos"/>
          <w:sz w:val="24"/>
          <w:szCs w:val="24"/>
        </w:rPr>
        <w:t>.</w:t>
      </w:r>
      <w:r w:rsidR="00A6089E" w:rsidRPr="00E3799F">
        <w:rPr>
          <w:rFonts w:ascii="Aptos" w:hAnsi="Aptos"/>
          <w:sz w:val="24"/>
          <w:szCs w:val="24"/>
        </w:rPr>
        <w:t xml:space="preserve"> </w:t>
      </w:r>
      <w:r w:rsidR="00A6089E">
        <w:rPr>
          <w:rFonts w:ascii="Aptos" w:hAnsi="Aptos"/>
          <w:sz w:val="24"/>
          <w:szCs w:val="24"/>
        </w:rPr>
        <w:t xml:space="preserve">It was agreed that the Community Council should apply to Stirling Council for a grant for Youth Café activities next year. </w:t>
      </w:r>
    </w:p>
    <w:p w14:paraId="07423219" w14:textId="77777777" w:rsidR="009A5777" w:rsidRPr="00E3799F" w:rsidRDefault="009A5777" w:rsidP="009A5777">
      <w:pPr>
        <w:pStyle w:val="ListParagraph"/>
        <w:ind w:left="0" w:right="-306"/>
        <w:rPr>
          <w:rFonts w:ascii="Aptos" w:hAnsi="Aptos"/>
          <w:sz w:val="24"/>
          <w:szCs w:val="24"/>
        </w:rPr>
      </w:pPr>
    </w:p>
    <w:p w14:paraId="7BC313E7" w14:textId="77777777" w:rsidR="00E3799F" w:rsidRDefault="009A5777" w:rsidP="00E3799F">
      <w:pPr>
        <w:pStyle w:val="ListParagraph"/>
        <w:numPr>
          <w:ilvl w:val="0"/>
          <w:numId w:val="6"/>
        </w:numPr>
        <w:ind w:right="-306"/>
        <w:rPr>
          <w:rFonts w:ascii="Aptos" w:hAnsi="Aptos"/>
          <w:b/>
          <w:bCs/>
          <w:sz w:val="24"/>
          <w:szCs w:val="24"/>
        </w:rPr>
      </w:pPr>
      <w:r w:rsidRPr="00E3799F">
        <w:rPr>
          <w:rFonts w:ascii="Aptos" w:hAnsi="Aptos"/>
          <w:b/>
          <w:bCs/>
          <w:sz w:val="24"/>
          <w:szCs w:val="24"/>
        </w:rPr>
        <w:t>Treasurer’s Report – Fionna Armour</w:t>
      </w:r>
    </w:p>
    <w:p w14:paraId="67FF6DF1" w14:textId="134B8F52" w:rsidR="0061215C" w:rsidRPr="0061215C" w:rsidRDefault="0061215C" w:rsidP="0061215C">
      <w:pPr>
        <w:pStyle w:val="ListParagraph"/>
        <w:ind w:right="-306"/>
        <w:rPr>
          <w:rFonts w:ascii="Aptos" w:hAnsi="Aptos"/>
          <w:sz w:val="24"/>
          <w:szCs w:val="24"/>
        </w:rPr>
      </w:pPr>
      <w:r w:rsidRPr="0061215C">
        <w:rPr>
          <w:rFonts w:ascii="Aptos" w:hAnsi="Aptos"/>
          <w:sz w:val="24"/>
          <w:szCs w:val="24"/>
        </w:rPr>
        <w:t>See attached.</w:t>
      </w:r>
    </w:p>
    <w:p w14:paraId="67FAAAED" w14:textId="77777777" w:rsidR="00E3799F" w:rsidRDefault="00E3799F" w:rsidP="00E3799F">
      <w:pPr>
        <w:pStyle w:val="ListParagraph"/>
        <w:ind w:right="-306"/>
        <w:rPr>
          <w:rFonts w:ascii="Aptos" w:hAnsi="Aptos"/>
          <w:b/>
          <w:bCs/>
          <w:sz w:val="24"/>
          <w:szCs w:val="24"/>
        </w:rPr>
      </w:pPr>
    </w:p>
    <w:p w14:paraId="46145B39" w14:textId="4D16B8F9" w:rsidR="009A5777" w:rsidRDefault="009A5777" w:rsidP="00E3799F">
      <w:pPr>
        <w:pStyle w:val="ListParagraph"/>
        <w:numPr>
          <w:ilvl w:val="0"/>
          <w:numId w:val="6"/>
        </w:numPr>
        <w:ind w:right="-306"/>
        <w:rPr>
          <w:rFonts w:ascii="Aptos" w:hAnsi="Aptos"/>
          <w:b/>
          <w:bCs/>
          <w:sz w:val="24"/>
          <w:szCs w:val="24"/>
        </w:rPr>
      </w:pPr>
      <w:r w:rsidRPr="00E3799F">
        <w:rPr>
          <w:rFonts w:ascii="Aptos" w:hAnsi="Aptos"/>
          <w:b/>
          <w:bCs/>
          <w:sz w:val="24"/>
          <w:szCs w:val="24"/>
        </w:rPr>
        <w:t>Planning Report – Colin Mutch</w:t>
      </w:r>
    </w:p>
    <w:p w14:paraId="4B7C3166" w14:textId="340A7B03" w:rsidR="0061215C" w:rsidRPr="0061215C" w:rsidRDefault="0061215C" w:rsidP="0061215C">
      <w:pPr>
        <w:ind w:left="720" w:right="-306"/>
        <w:rPr>
          <w:rFonts w:ascii="Aptos" w:hAnsi="Aptos"/>
          <w:sz w:val="24"/>
          <w:szCs w:val="24"/>
        </w:rPr>
      </w:pPr>
      <w:r w:rsidRPr="0061215C">
        <w:rPr>
          <w:rFonts w:ascii="Aptos" w:hAnsi="Aptos"/>
          <w:sz w:val="24"/>
          <w:szCs w:val="24"/>
        </w:rPr>
        <w:t>See attached.</w:t>
      </w:r>
    </w:p>
    <w:p w14:paraId="70FD71E9" w14:textId="77777777" w:rsidR="00E3799F" w:rsidRDefault="00E3799F" w:rsidP="00E3799F">
      <w:pPr>
        <w:ind w:right="-306"/>
        <w:rPr>
          <w:rFonts w:ascii="Aptos" w:hAnsi="Aptos"/>
          <w:b/>
          <w:bCs/>
          <w:sz w:val="24"/>
          <w:szCs w:val="24"/>
        </w:rPr>
      </w:pPr>
    </w:p>
    <w:p w14:paraId="10797894" w14:textId="2D3A4D90" w:rsidR="009A5777" w:rsidRPr="00E3799F" w:rsidRDefault="009A5777" w:rsidP="00E3799F">
      <w:pPr>
        <w:pStyle w:val="ListParagraph"/>
        <w:numPr>
          <w:ilvl w:val="0"/>
          <w:numId w:val="6"/>
        </w:numPr>
        <w:ind w:right="-306"/>
        <w:rPr>
          <w:rFonts w:ascii="Aptos" w:hAnsi="Aptos"/>
          <w:b/>
          <w:bCs/>
          <w:sz w:val="24"/>
          <w:szCs w:val="24"/>
        </w:rPr>
      </w:pPr>
      <w:r w:rsidRPr="00E3799F">
        <w:rPr>
          <w:rFonts w:ascii="Aptos" w:hAnsi="Aptos"/>
          <w:b/>
          <w:bCs/>
          <w:sz w:val="24"/>
          <w:szCs w:val="24"/>
        </w:rPr>
        <w:t>Offer of full membership to Cathy Stokes</w:t>
      </w:r>
    </w:p>
    <w:p w14:paraId="1F138010" w14:textId="387B0253" w:rsidR="009A5777" w:rsidRPr="00E3799F" w:rsidRDefault="009A5777" w:rsidP="00E3799F">
      <w:pPr>
        <w:pStyle w:val="ListParagraph"/>
        <w:ind w:right="-306"/>
        <w:rPr>
          <w:rFonts w:ascii="Aptos" w:hAnsi="Aptos"/>
          <w:i/>
          <w:iCs/>
          <w:sz w:val="24"/>
          <w:szCs w:val="24"/>
        </w:rPr>
      </w:pPr>
      <w:r w:rsidRPr="00E3799F">
        <w:rPr>
          <w:rFonts w:ascii="Aptos" w:hAnsi="Aptos"/>
          <w:sz w:val="24"/>
          <w:szCs w:val="24"/>
        </w:rPr>
        <w:t>Cathy was co-opted our CC meeting on 28</w:t>
      </w:r>
      <w:r w:rsidRPr="00E3799F">
        <w:rPr>
          <w:rFonts w:ascii="Aptos" w:hAnsi="Aptos"/>
          <w:sz w:val="24"/>
          <w:szCs w:val="24"/>
          <w:vertAlign w:val="superscript"/>
        </w:rPr>
        <w:t>th</w:t>
      </w:r>
      <w:r w:rsidRPr="00E3799F">
        <w:rPr>
          <w:rFonts w:ascii="Aptos" w:hAnsi="Aptos"/>
          <w:sz w:val="24"/>
          <w:szCs w:val="24"/>
        </w:rPr>
        <w:t xml:space="preserve"> August and has attended the necessary 3 meetings. On behalf of the CC</w:t>
      </w:r>
      <w:r w:rsidR="0061215C">
        <w:rPr>
          <w:rFonts w:ascii="Aptos" w:hAnsi="Aptos"/>
          <w:sz w:val="24"/>
          <w:szCs w:val="24"/>
        </w:rPr>
        <w:t xml:space="preserve">, Jessica </w:t>
      </w:r>
      <w:r w:rsidRPr="00E3799F">
        <w:rPr>
          <w:rFonts w:ascii="Aptos" w:hAnsi="Aptos"/>
          <w:sz w:val="24"/>
          <w:szCs w:val="24"/>
        </w:rPr>
        <w:t>would like to invite Cathy to become a full member of the CC.…</w:t>
      </w:r>
      <w:r w:rsidR="00F17C3E">
        <w:rPr>
          <w:rFonts w:ascii="Aptos" w:hAnsi="Aptos"/>
          <w:i/>
          <w:iCs/>
          <w:sz w:val="24"/>
          <w:szCs w:val="24"/>
        </w:rPr>
        <w:t xml:space="preserve">Cathy said she would like to help with the Buchlyvie community council website. We could look at different ideas on how to engage people to use website. For example, we could run a competition for best Christmas lights, or best window display. </w:t>
      </w:r>
    </w:p>
    <w:p w14:paraId="4A24A56D" w14:textId="77777777" w:rsidR="009A5777" w:rsidRPr="00E3799F" w:rsidRDefault="009A5777" w:rsidP="009A5777">
      <w:pPr>
        <w:pStyle w:val="ListParagraph"/>
        <w:ind w:left="0" w:right="-306"/>
        <w:rPr>
          <w:rFonts w:ascii="Aptos" w:hAnsi="Aptos"/>
          <w:sz w:val="24"/>
          <w:szCs w:val="24"/>
        </w:rPr>
      </w:pPr>
    </w:p>
    <w:p w14:paraId="7AEB289A" w14:textId="77777777" w:rsidR="009A5777" w:rsidRPr="00E3799F" w:rsidRDefault="009A5777" w:rsidP="00E3799F">
      <w:pPr>
        <w:pStyle w:val="ListParagraph"/>
        <w:numPr>
          <w:ilvl w:val="0"/>
          <w:numId w:val="6"/>
        </w:numPr>
        <w:ind w:right="-306"/>
        <w:rPr>
          <w:rFonts w:ascii="Aptos" w:hAnsi="Aptos"/>
          <w:sz w:val="24"/>
          <w:szCs w:val="24"/>
        </w:rPr>
      </w:pPr>
      <w:r w:rsidRPr="00E3799F">
        <w:rPr>
          <w:rFonts w:ascii="Aptos" w:hAnsi="Aptos"/>
          <w:b/>
          <w:bCs/>
          <w:sz w:val="24"/>
          <w:szCs w:val="24"/>
        </w:rPr>
        <w:t xml:space="preserve">The co-option of Fionna Armour </w:t>
      </w:r>
    </w:p>
    <w:p w14:paraId="46EECAF8" w14:textId="5515A7E9" w:rsidR="009A5777" w:rsidRPr="00E3799F" w:rsidRDefault="009A5777" w:rsidP="00F17C3E">
      <w:pPr>
        <w:pStyle w:val="ListParagraph"/>
        <w:ind w:right="-306"/>
        <w:rPr>
          <w:rFonts w:ascii="Aptos" w:hAnsi="Aptos"/>
          <w:i/>
          <w:iCs/>
          <w:sz w:val="24"/>
          <w:szCs w:val="24"/>
        </w:rPr>
      </w:pPr>
      <w:r w:rsidRPr="00E3799F">
        <w:rPr>
          <w:rFonts w:ascii="Aptos" w:hAnsi="Aptos"/>
          <w:sz w:val="24"/>
          <w:szCs w:val="24"/>
        </w:rPr>
        <w:t xml:space="preserve">Fionna is already known in Buchlyvie, especially for helping co-ordinate the Community Hub on Thursday lunchtimes, when </w:t>
      </w:r>
      <w:proofErr w:type="gramStart"/>
      <w:r w:rsidRPr="00E3799F">
        <w:rPr>
          <w:rFonts w:ascii="Aptos" w:hAnsi="Aptos"/>
          <w:sz w:val="24"/>
          <w:szCs w:val="24"/>
        </w:rPr>
        <w:t>local residents</w:t>
      </w:r>
      <w:proofErr w:type="gramEnd"/>
      <w:r w:rsidRPr="00E3799F">
        <w:rPr>
          <w:rFonts w:ascii="Aptos" w:hAnsi="Aptos"/>
          <w:sz w:val="24"/>
          <w:szCs w:val="24"/>
        </w:rPr>
        <w:t xml:space="preserve"> meet up and have lunch. We’re delighted that Fionna has applied to be co-opted on to the Community Council, her contribution will be an asset to the village. Vote for Fionna joining the CC.  </w:t>
      </w:r>
      <w:r w:rsidR="00F17C3E">
        <w:rPr>
          <w:rFonts w:ascii="Aptos" w:hAnsi="Aptos"/>
          <w:sz w:val="24"/>
          <w:szCs w:val="24"/>
        </w:rPr>
        <w:t>Vote was a unanimous yes.</w:t>
      </w:r>
    </w:p>
    <w:p w14:paraId="51ED63C2" w14:textId="77777777" w:rsidR="009A5777" w:rsidRPr="00E3799F" w:rsidRDefault="009A5777" w:rsidP="009A5777">
      <w:pPr>
        <w:ind w:right="-306"/>
        <w:rPr>
          <w:rFonts w:ascii="Aptos" w:hAnsi="Aptos"/>
          <w:b/>
          <w:bCs/>
          <w:sz w:val="24"/>
          <w:szCs w:val="24"/>
        </w:rPr>
      </w:pPr>
      <w:r w:rsidRPr="00E3799F">
        <w:rPr>
          <w:rFonts w:ascii="Aptos" w:hAnsi="Aptos"/>
          <w:b/>
          <w:bCs/>
          <w:sz w:val="24"/>
          <w:szCs w:val="24"/>
        </w:rPr>
        <w:t xml:space="preserve">      </w:t>
      </w:r>
    </w:p>
    <w:p w14:paraId="1B18F740" w14:textId="3AC2AA89" w:rsidR="009A5777" w:rsidRPr="0083068A" w:rsidRDefault="009A5777" w:rsidP="0083068A">
      <w:pPr>
        <w:pStyle w:val="ListParagraph"/>
        <w:numPr>
          <w:ilvl w:val="0"/>
          <w:numId w:val="6"/>
        </w:numPr>
        <w:ind w:right="-306"/>
        <w:rPr>
          <w:rFonts w:ascii="Aptos" w:hAnsi="Aptos"/>
          <w:b/>
          <w:bCs/>
          <w:sz w:val="24"/>
          <w:szCs w:val="24"/>
        </w:rPr>
      </w:pPr>
      <w:r w:rsidRPr="0083068A">
        <w:rPr>
          <w:rFonts w:ascii="Aptos" w:hAnsi="Aptos"/>
          <w:b/>
          <w:bCs/>
          <w:sz w:val="24"/>
          <w:szCs w:val="24"/>
        </w:rPr>
        <w:t>Election of Interim Treasurer, Fionna Armour</w:t>
      </w:r>
    </w:p>
    <w:p w14:paraId="27D209B3" w14:textId="40A5BAC1" w:rsidR="009A5777" w:rsidRPr="00E3799F" w:rsidRDefault="009A5777" w:rsidP="0083068A">
      <w:pPr>
        <w:ind w:left="714" w:right="-306"/>
        <w:rPr>
          <w:rFonts w:ascii="Aptos" w:hAnsi="Aptos"/>
          <w:sz w:val="24"/>
          <w:szCs w:val="24"/>
        </w:rPr>
      </w:pPr>
      <w:r w:rsidRPr="00E3799F">
        <w:rPr>
          <w:rFonts w:ascii="Aptos" w:hAnsi="Aptos"/>
          <w:sz w:val="24"/>
          <w:szCs w:val="24"/>
        </w:rPr>
        <w:t xml:space="preserve">Fionna has also been supporting the Council with her professional accounting skills. She has done a great job, and now that she is a co-opted member we would be grateful if she could become our </w:t>
      </w:r>
      <w:proofErr w:type="gramStart"/>
      <w:r w:rsidRPr="00E3799F">
        <w:rPr>
          <w:rFonts w:ascii="Aptos" w:hAnsi="Aptos"/>
          <w:sz w:val="24"/>
          <w:szCs w:val="24"/>
        </w:rPr>
        <w:t>interim-treasurer</w:t>
      </w:r>
      <w:proofErr w:type="gramEnd"/>
      <w:r w:rsidRPr="00E3799F">
        <w:rPr>
          <w:rFonts w:ascii="Aptos" w:hAnsi="Aptos"/>
          <w:sz w:val="24"/>
          <w:szCs w:val="24"/>
        </w:rPr>
        <w:t xml:space="preserve">. </w:t>
      </w:r>
      <w:proofErr w:type="gramStart"/>
      <w:r w:rsidRPr="00E3799F">
        <w:rPr>
          <w:rFonts w:ascii="Aptos" w:hAnsi="Aptos"/>
          <w:sz w:val="24"/>
          <w:szCs w:val="24"/>
        </w:rPr>
        <w:t>Fionna</w:t>
      </w:r>
      <w:proofErr w:type="gramEnd"/>
      <w:r w:rsidRPr="00E3799F">
        <w:rPr>
          <w:rFonts w:ascii="Aptos" w:hAnsi="Aptos"/>
          <w:sz w:val="24"/>
          <w:szCs w:val="24"/>
        </w:rPr>
        <w:t xml:space="preserve"> will you accept this position? </w:t>
      </w:r>
      <w:r w:rsidR="00F17C3E">
        <w:rPr>
          <w:rFonts w:ascii="Aptos" w:hAnsi="Aptos"/>
          <w:sz w:val="24"/>
          <w:szCs w:val="24"/>
        </w:rPr>
        <w:t xml:space="preserve">Fionna confirmed she would accept this role. </w:t>
      </w:r>
    </w:p>
    <w:p w14:paraId="3FCADB63" w14:textId="77777777" w:rsidR="009A5777" w:rsidRPr="00E3799F" w:rsidRDefault="009A5777" w:rsidP="009A5777">
      <w:pPr>
        <w:pStyle w:val="ListParagraph"/>
        <w:ind w:left="0" w:right="-306"/>
        <w:rPr>
          <w:rFonts w:ascii="Aptos" w:hAnsi="Aptos"/>
          <w:b/>
          <w:bCs/>
          <w:sz w:val="24"/>
          <w:szCs w:val="24"/>
        </w:rPr>
      </w:pPr>
    </w:p>
    <w:p w14:paraId="644F4A1E" w14:textId="3A49B01C" w:rsidR="009A5777" w:rsidRPr="00E3799F" w:rsidRDefault="009A5777" w:rsidP="0083068A">
      <w:pPr>
        <w:pStyle w:val="ListParagraph"/>
        <w:numPr>
          <w:ilvl w:val="0"/>
          <w:numId w:val="6"/>
        </w:numPr>
        <w:ind w:right="-306"/>
        <w:rPr>
          <w:rFonts w:ascii="Aptos" w:hAnsi="Aptos"/>
          <w:b/>
          <w:bCs/>
          <w:sz w:val="24"/>
          <w:szCs w:val="24"/>
        </w:rPr>
      </w:pPr>
      <w:r w:rsidRPr="00E3799F">
        <w:rPr>
          <w:rFonts w:ascii="Aptos" w:hAnsi="Aptos"/>
          <w:b/>
          <w:bCs/>
          <w:sz w:val="24"/>
          <w:szCs w:val="24"/>
        </w:rPr>
        <w:t>AOCB: Burn Green: Margaret will chair discussion and vote.</w:t>
      </w:r>
    </w:p>
    <w:p w14:paraId="50DB42FB" w14:textId="703CBD12" w:rsidR="009A5777" w:rsidRPr="00E3799F" w:rsidRDefault="009A5777" w:rsidP="0083068A">
      <w:pPr>
        <w:pStyle w:val="ListParagraph"/>
        <w:ind w:right="-306"/>
        <w:rPr>
          <w:rFonts w:ascii="Aptos" w:hAnsi="Aptos"/>
          <w:sz w:val="24"/>
          <w:szCs w:val="24"/>
        </w:rPr>
      </w:pPr>
      <w:r w:rsidRPr="00E3799F">
        <w:rPr>
          <w:rFonts w:ascii="Aptos" w:hAnsi="Aptos"/>
          <w:sz w:val="24"/>
          <w:szCs w:val="24"/>
        </w:rPr>
        <w:t xml:space="preserve">As many of you know since 2020, </w:t>
      </w:r>
      <w:r w:rsidR="0083068A">
        <w:rPr>
          <w:rFonts w:ascii="Aptos" w:hAnsi="Aptos"/>
          <w:sz w:val="24"/>
          <w:szCs w:val="24"/>
        </w:rPr>
        <w:t>Jessica</w:t>
      </w:r>
      <w:r w:rsidRPr="00E3799F">
        <w:rPr>
          <w:rFonts w:ascii="Aptos" w:hAnsi="Aptos"/>
          <w:sz w:val="24"/>
          <w:szCs w:val="24"/>
        </w:rPr>
        <w:t xml:space="preserve"> been involved working with a group of local gardeners turning Burn Green from an overgrown wasteland of giant butterbur and nettles into a wildflower meadow. As </w:t>
      </w:r>
      <w:r w:rsidR="0083068A">
        <w:rPr>
          <w:rFonts w:ascii="Aptos" w:hAnsi="Aptos"/>
          <w:sz w:val="24"/>
          <w:szCs w:val="24"/>
        </w:rPr>
        <w:t xml:space="preserve">Jessica </w:t>
      </w:r>
      <w:r w:rsidRPr="00E3799F">
        <w:rPr>
          <w:rFonts w:ascii="Aptos" w:hAnsi="Aptos"/>
          <w:sz w:val="24"/>
          <w:szCs w:val="24"/>
        </w:rPr>
        <w:t>ha</w:t>
      </w:r>
      <w:r w:rsidR="0083068A">
        <w:rPr>
          <w:rFonts w:ascii="Aptos" w:hAnsi="Aptos"/>
          <w:sz w:val="24"/>
          <w:szCs w:val="24"/>
        </w:rPr>
        <w:t>s</w:t>
      </w:r>
      <w:r w:rsidRPr="00E3799F">
        <w:rPr>
          <w:rFonts w:ascii="Aptos" w:hAnsi="Aptos"/>
          <w:sz w:val="24"/>
          <w:szCs w:val="24"/>
        </w:rPr>
        <w:t xml:space="preserve"> led the regeneration of the Burn Green, it could be said, that </w:t>
      </w:r>
      <w:r w:rsidR="0083068A">
        <w:rPr>
          <w:rFonts w:ascii="Aptos" w:hAnsi="Aptos"/>
          <w:sz w:val="24"/>
          <w:szCs w:val="24"/>
        </w:rPr>
        <w:t>her</w:t>
      </w:r>
      <w:r w:rsidRPr="00E3799F">
        <w:rPr>
          <w:rFonts w:ascii="Aptos" w:hAnsi="Aptos"/>
          <w:sz w:val="24"/>
          <w:szCs w:val="24"/>
        </w:rPr>
        <w:t xml:space="preserve"> interest in it is such that it could possibly influence or prejudice </w:t>
      </w:r>
      <w:r w:rsidR="0083068A">
        <w:rPr>
          <w:rFonts w:ascii="Aptos" w:hAnsi="Aptos"/>
          <w:sz w:val="24"/>
          <w:szCs w:val="24"/>
        </w:rPr>
        <w:t>her</w:t>
      </w:r>
      <w:r w:rsidRPr="00E3799F">
        <w:rPr>
          <w:rFonts w:ascii="Aptos" w:hAnsi="Aptos"/>
          <w:sz w:val="24"/>
          <w:szCs w:val="24"/>
        </w:rPr>
        <w:t xml:space="preserve"> or the Community Council decision making. </w:t>
      </w:r>
      <w:proofErr w:type="gramStart"/>
      <w:r w:rsidRPr="00E3799F">
        <w:rPr>
          <w:rFonts w:ascii="Aptos" w:hAnsi="Aptos"/>
          <w:sz w:val="24"/>
          <w:szCs w:val="24"/>
        </w:rPr>
        <w:t>So</w:t>
      </w:r>
      <w:proofErr w:type="gramEnd"/>
      <w:r w:rsidRPr="00E3799F">
        <w:rPr>
          <w:rFonts w:ascii="Aptos" w:hAnsi="Aptos"/>
          <w:sz w:val="24"/>
          <w:szCs w:val="24"/>
        </w:rPr>
        <w:t xml:space="preserve"> </w:t>
      </w:r>
      <w:r w:rsidR="0083068A">
        <w:rPr>
          <w:rFonts w:ascii="Aptos" w:hAnsi="Aptos"/>
          <w:sz w:val="24"/>
          <w:szCs w:val="24"/>
        </w:rPr>
        <w:t xml:space="preserve">at this point Jessica will </w:t>
      </w:r>
      <w:r w:rsidRPr="00E3799F">
        <w:rPr>
          <w:rFonts w:ascii="Aptos" w:hAnsi="Aptos"/>
          <w:sz w:val="24"/>
          <w:szCs w:val="24"/>
        </w:rPr>
        <w:t xml:space="preserve">leave the </w:t>
      </w:r>
      <w:proofErr w:type="gramStart"/>
      <w:r w:rsidRPr="00E3799F">
        <w:rPr>
          <w:rFonts w:ascii="Aptos" w:hAnsi="Aptos"/>
          <w:sz w:val="24"/>
          <w:szCs w:val="24"/>
        </w:rPr>
        <w:t>room</w:t>
      </w:r>
      <w:proofErr w:type="gramEnd"/>
      <w:r w:rsidRPr="00E3799F">
        <w:rPr>
          <w:rFonts w:ascii="Aptos" w:hAnsi="Aptos"/>
          <w:sz w:val="24"/>
          <w:szCs w:val="24"/>
        </w:rPr>
        <w:t xml:space="preserve"> and Margaret will chair the discussion.</w:t>
      </w:r>
    </w:p>
    <w:p w14:paraId="06A5681C" w14:textId="77777777" w:rsidR="009A5777" w:rsidRPr="00E3799F" w:rsidRDefault="009A5777" w:rsidP="009A5777">
      <w:pPr>
        <w:pStyle w:val="ListParagraph"/>
        <w:ind w:left="0" w:right="-306"/>
        <w:rPr>
          <w:rFonts w:ascii="Aptos" w:hAnsi="Aptos"/>
          <w:b/>
          <w:bCs/>
          <w:sz w:val="24"/>
          <w:szCs w:val="24"/>
        </w:rPr>
      </w:pPr>
    </w:p>
    <w:p w14:paraId="60EA7F98" w14:textId="7ADAA7F4" w:rsidR="009A5777" w:rsidRPr="00F314C5" w:rsidRDefault="009A5777" w:rsidP="00F17C3E">
      <w:pPr>
        <w:pStyle w:val="ListParagraph"/>
        <w:ind w:right="-306"/>
        <w:rPr>
          <w:rFonts w:ascii="Aptos" w:hAnsi="Aptos"/>
          <w:sz w:val="24"/>
          <w:szCs w:val="24"/>
        </w:rPr>
      </w:pPr>
      <w:r w:rsidRPr="00F314C5">
        <w:rPr>
          <w:rFonts w:ascii="Aptos" w:hAnsi="Aptos"/>
          <w:sz w:val="24"/>
          <w:szCs w:val="24"/>
        </w:rPr>
        <w:t xml:space="preserve">Margaret </w:t>
      </w:r>
      <w:r w:rsidR="00F17C3E" w:rsidRPr="00F314C5">
        <w:rPr>
          <w:rFonts w:ascii="Aptos" w:hAnsi="Aptos"/>
          <w:sz w:val="24"/>
          <w:szCs w:val="24"/>
        </w:rPr>
        <w:t xml:space="preserve">Bennie read out the following emails </w:t>
      </w:r>
      <w:r w:rsidRPr="00F314C5">
        <w:rPr>
          <w:rFonts w:ascii="Aptos" w:hAnsi="Aptos"/>
          <w:sz w:val="24"/>
          <w:szCs w:val="24"/>
        </w:rPr>
        <w:t xml:space="preserve">from Emily McLennan and Carolyn Hendry who </w:t>
      </w:r>
      <w:proofErr w:type="gramStart"/>
      <w:r w:rsidRPr="00F314C5">
        <w:rPr>
          <w:rFonts w:ascii="Aptos" w:hAnsi="Aptos"/>
          <w:sz w:val="24"/>
          <w:szCs w:val="24"/>
        </w:rPr>
        <w:t>were not able to</w:t>
      </w:r>
      <w:proofErr w:type="gramEnd"/>
      <w:r w:rsidRPr="00F314C5">
        <w:rPr>
          <w:rFonts w:ascii="Aptos" w:hAnsi="Aptos"/>
          <w:sz w:val="24"/>
          <w:szCs w:val="24"/>
        </w:rPr>
        <w:t xml:space="preserve"> come the meeting</w:t>
      </w:r>
      <w:r w:rsidR="00F314C5" w:rsidRPr="00F314C5">
        <w:rPr>
          <w:rFonts w:ascii="Aptos" w:hAnsi="Aptos"/>
          <w:sz w:val="24"/>
          <w:szCs w:val="24"/>
        </w:rPr>
        <w:t>:</w:t>
      </w:r>
    </w:p>
    <w:p w14:paraId="1F2DD897" w14:textId="77777777" w:rsidR="009A5777" w:rsidRPr="00E3799F" w:rsidRDefault="009A5777" w:rsidP="009A5777">
      <w:pPr>
        <w:pStyle w:val="ListParagraph"/>
        <w:ind w:left="0" w:right="-306"/>
        <w:rPr>
          <w:rFonts w:ascii="Aptos" w:hAnsi="Aptos"/>
          <w:b/>
          <w:bCs/>
          <w:sz w:val="24"/>
          <w:szCs w:val="24"/>
        </w:rPr>
      </w:pPr>
    </w:p>
    <w:p w14:paraId="3CDAE1B0" w14:textId="77777777" w:rsidR="009A5777" w:rsidRPr="0083068A" w:rsidRDefault="009A5777" w:rsidP="0083068A">
      <w:pPr>
        <w:pStyle w:val="ListParagraph"/>
        <w:ind w:right="-306"/>
        <w:rPr>
          <w:rFonts w:ascii="Aptos" w:hAnsi="Aptos"/>
          <w:i/>
          <w:iCs/>
          <w:sz w:val="24"/>
          <w:szCs w:val="24"/>
        </w:rPr>
      </w:pPr>
      <w:r w:rsidRPr="00F314C5">
        <w:rPr>
          <w:rFonts w:ascii="Aptos" w:hAnsi="Aptos"/>
          <w:i/>
          <w:iCs/>
          <w:sz w:val="24"/>
          <w:szCs w:val="24"/>
        </w:rPr>
        <w:t>Emily McLennan:</w:t>
      </w:r>
      <w:r w:rsidRPr="0083068A">
        <w:rPr>
          <w:rFonts w:ascii="Aptos" w:hAnsi="Aptos"/>
          <w:b/>
          <w:bCs/>
          <w:i/>
          <w:iCs/>
          <w:sz w:val="24"/>
          <w:szCs w:val="24"/>
        </w:rPr>
        <w:t xml:space="preserve"> </w:t>
      </w:r>
      <w:r w:rsidRPr="0083068A">
        <w:rPr>
          <w:rFonts w:ascii="Aptos" w:hAnsi="Aptos"/>
          <w:i/>
          <w:iCs/>
          <w:sz w:val="24"/>
          <w:szCs w:val="24"/>
        </w:rPr>
        <w:t xml:space="preserve">“I wanted to share my support for all the </w:t>
      </w:r>
      <w:proofErr w:type="gramStart"/>
      <w:r w:rsidRPr="0083068A">
        <w:rPr>
          <w:rFonts w:ascii="Aptos" w:hAnsi="Aptos"/>
          <w:i/>
          <w:iCs/>
          <w:sz w:val="24"/>
          <w:szCs w:val="24"/>
        </w:rPr>
        <w:t>wild flower</w:t>
      </w:r>
      <w:proofErr w:type="gramEnd"/>
      <w:r w:rsidRPr="0083068A">
        <w:rPr>
          <w:rFonts w:ascii="Aptos" w:hAnsi="Aptos"/>
          <w:i/>
          <w:iCs/>
          <w:sz w:val="24"/>
          <w:szCs w:val="24"/>
        </w:rPr>
        <w:t xml:space="preserve"> areas in Buchlyvie. With increased biodiversity loss across Scotland and beyond it is essential that all </w:t>
      </w:r>
      <w:proofErr w:type="gramStart"/>
      <w:r w:rsidRPr="0083068A">
        <w:rPr>
          <w:rFonts w:ascii="Aptos" w:hAnsi="Aptos"/>
          <w:i/>
          <w:iCs/>
          <w:sz w:val="24"/>
          <w:szCs w:val="24"/>
        </w:rPr>
        <w:t>wild flower</w:t>
      </w:r>
      <w:proofErr w:type="gramEnd"/>
      <w:r w:rsidRPr="0083068A">
        <w:rPr>
          <w:rFonts w:ascii="Aptos" w:hAnsi="Aptos"/>
          <w:i/>
          <w:iCs/>
          <w:sz w:val="24"/>
          <w:szCs w:val="24"/>
        </w:rPr>
        <w:t xml:space="preserve"> areas are kept. This supports bee and insect populations which in turn supports birds and other wildlife. I am proud that Buchlyvie has areas that are increasing biodiversity and my children love playing and learning about the different flowers. If my children want to play sport on cut </w:t>
      </w:r>
      <w:proofErr w:type="gramStart"/>
      <w:r w:rsidRPr="0083068A">
        <w:rPr>
          <w:rFonts w:ascii="Aptos" w:hAnsi="Aptos"/>
          <w:i/>
          <w:iCs/>
          <w:sz w:val="24"/>
          <w:szCs w:val="24"/>
        </w:rPr>
        <w:lastRenderedPageBreak/>
        <w:t>grass</w:t>
      </w:r>
      <w:proofErr w:type="gramEnd"/>
      <w:r w:rsidRPr="0083068A">
        <w:rPr>
          <w:rFonts w:ascii="Aptos" w:hAnsi="Aptos"/>
          <w:i/>
          <w:iCs/>
          <w:sz w:val="24"/>
          <w:szCs w:val="24"/>
        </w:rPr>
        <w:t xml:space="preserve"> they go to the playing field behind the school. When they are nature </w:t>
      </w:r>
      <w:proofErr w:type="gramStart"/>
      <w:r w:rsidRPr="0083068A">
        <w:rPr>
          <w:rFonts w:ascii="Aptos" w:hAnsi="Aptos"/>
          <w:i/>
          <w:iCs/>
          <w:sz w:val="24"/>
          <w:szCs w:val="24"/>
        </w:rPr>
        <w:t>exploring</w:t>
      </w:r>
      <w:proofErr w:type="gramEnd"/>
      <w:r w:rsidRPr="0083068A">
        <w:rPr>
          <w:rFonts w:ascii="Aptos" w:hAnsi="Aptos"/>
          <w:i/>
          <w:iCs/>
          <w:sz w:val="24"/>
          <w:szCs w:val="24"/>
        </w:rPr>
        <w:t xml:space="preserve"> they go to the burn and see what insects and plants they can find.”</w:t>
      </w:r>
    </w:p>
    <w:p w14:paraId="3410E5B2" w14:textId="77777777" w:rsidR="009A5777" w:rsidRPr="0083068A" w:rsidRDefault="009A5777" w:rsidP="009A5777">
      <w:pPr>
        <w:ind w:left="360" w:right="-306"/>
        <w:rPr>
          <w:rFonts w:ascii="Aptos" w:hAnsi="Aptos"/>
          <w:i/>
          <w:iCs/>
          <w:sz w:val="24"/>
          <w:szCs w:val="24"/>
        </w:rPr>
      </w:pPr>
    </w:p>
    <w:p w14:paraId="0819EB0D" w14:textId="20336D93" w:rsidR="009A5777" w:rsidRPr="0083068A" w:rsidRDefault="009A5777" w:rsidP="0083068A">
      <w:pPr>
        <w:ind w:left="720" w:right="-306"/>
        <w:rPr>
          <w:rFonts w:ascii="Aptos" w:hAnsi="Aptos"/>
          <w:i/>
          <w:iCs/>
          <w:sz w:val="24"/>
          <w:szCs w:val="24"/>
        </w:rPr>
      </w:pPr>
      <w:r w:rsidRPr="00F314C5">
        <w:rPr>
          <w:rFonts w:ascii="Aptos" w:hAnsi="Aptos"/>
          <w:i/>
          <w:iCs/>
          <w:sz w:val="24"/>
          <w:szCs w:val="24"/>
        </w:rPr>
        <w:t>Carolyn Hendry</w:t>
      </w:r>
      <w:r w:rsidRPr="0083068A">
        <w:rPr>
          <w:rFonts w:ascii="Aptos" w:hAnsi="Aptos"/>
          <w:b/>
          <w:bCs/>
          <w:i/>
          <w:iCs/>
          <w:sz w:val="24"/>
          <w:szCs w:val="24"/>
        </w:rPr>
        <w:t>:</w:t>
      </w:r>
      <w:r w:rsidR="00F314C5">
        <w:rPr>
          <w:rFonts w:ascii="Aptos" w:hAnsi="Aptos"/>
          <w:b/>
          <w:bCs/>
          <w:i/>
          <w:iCs/>
          <w:sz w:val="24"/>
          <w:szCs w:val="24"/>
        </w:rPr>
        <w:t xml:space="preserve"> “</w:t>
      </w:r>
      <w:r w:rsidRPr="0083068A">
        <w:rPr>
          <w:rFonts w:ascii="Aptos" w:hAnsi="Aptos"/>
          <w:i/>
          <w:iCs/>
          <w:sz w:val="24"/>
          <w:szCs w:val="24"/>
        </w:rPr>
        <w:t>Hello,</w:t>
      </w:r>
      <w:r w:rsidR="0083068A" w:rsidRPr="0083068A">
        <w:rPr>
          <w:rFonts w:ascii="Aptos" w:hAnsi="Aptos"/>
          <w:i/>
          <w:iCs/>
          <w:sz w:val="24"/>
          <w:szCs w:val="24"/>
        </w:rPr>
        <w:t xml:space="preserve"> </w:t>
      </w:r>
      <w:proofErr w:type="gramStart"/>
      <w:r w:rsidRPr="0083068A">
        <w:rPr>
          <w:rFonts w:ascii="Aptos" w:hAnsi="Aptos"/>
          <w:i/>
          <w:iCs/>
          <w:sz w:val="24"/>
          <w:szCs w:val="24"/>
        </w:rPr>
        <w:t>Just</w:t>
      </w:r>
      <w:proofErr w:type="gramEnd"/>
      <w:r w:rsidRPr="0083068A">
        <w:rPr>
          <w:rFonts w:ascii="Aptos" w:hAnsi="Aptos"/>
          <w:i/>
          <w:iCs/>
          <w:sz w:val="24"/>
          <w:szCs w:val="24"/>
        </w:rPr>
        <w:t xml:space="preserve"> thought I’d show my appreciation for all that the community council do in their efforts to maintain a safe, pleasant and welcoming environment in Buchlyvie. I enjoy the local Bulletin, particularly in the most recent issue, the explanation of the development of the beautiful wildflower meadow at Burn Green. It’s great to see that we’re looking after our bees and other insects. This </w:t>
      </w:r>
      <w:proofErr w:type="gramStart"/>
      <w:r w:rsidRPr="0083068A">
        <w:rPr>
          <w:rFonts w:ascii="Aptos" w:hAnsi="Aptos"/>
          <w:i/>
          <w:iCs/>
          <w:sz w:val="24"/>
          <w:szCs w:val="24"/>
        </w:rPr>
        <w:t>has to</w:t>
      </w:r>
      <w:proofErr w:type="gramEnd"/>
      <w:r w:rsidRPr="0083068A">
        <w:rPr>
          <w:rFonts w:ascii="Aptos" w:hAnsi="Aptos"/>
          <w:i/>
          <w:iCs/>
          <w:sz w:val="24"/>
          <w:szCs w:val="24"/>
        </w:rPr>
        <w:t xml:space="preserve"> be a huge bonus for wildlife and village life. It’s a calming zone to sit, watch, listen and learn. A good outdoor schoolroom when weather allows. </w:t>
      </w:r>
      <w:r w:rsidRPr="0083068A">
        <w:rPr>
          <w:rFonts w:ascii="Aptos" w:hAnsi="Aptos"/>
          <w:i/>
          <w:iCs/>
          <w:sz w:val="24"/>
          <w:szCs w:val="24"/>
        </w:rPr>
        <w:br/>
        <w:t>Having lived some years in a town I’m pleased to be back in a caring village communit</w:t>
      </w:r>
      <w:r w:rsidR="00F314C5">
        <w:rPr>
          <w:rFonts w:ascii="Aptos" w:hAnsi="Aptos"/>
          <w:i/>
          <w:iCs/>
          <w:sz w:val="24"/>
          <w:szCs w:val="24"/>
        </w:rPr>
        <w:t>y.</w:t>
      </w:r>
      <w:r w:rsidRPr="0083068A">
        <w:rPr>
          <w:rFonts w:ascii="Aptos" w:hAnsi="Aptos"/>
          <w:i/>
          <w:iCs/>
          <w:sz w:val="24"/>
          <w:szCs w:val="24"/>
        </w:rPr>
        <w:t xml:space="preserve"> Thanks for all your work. Carolyn Hendry</w:t>
      </w:r>
      <w:r w:rsidR="00F314C5">
        <w:rPr>
          <w:rFonts w:ascii="Aptos" w:hAnsi="Aptos"/>
          <w:i/>
          <w:iCs/>
          <w:sz w:val="24"/>
          <w:szCs w:val="24"/>
        </w:rPr>
        <w:t>”.</w:t>
      </w:r>
    </w:p>
    <w:p w14:paraId="655B1741" w14:textId="77777777" w:rsidR="009A5777" w:rsidRPr="00E3799F" w:rsidRDefault="009A5777" w:rsidP="009A5777">
      <w:pPr>
        <w:pStyle w:val="ListParagraph"/>
        <w:ind w:left="0" w:right="-306"/>
        <w:rPr>
          <w:rFonts w:ascii="Aptos" w:hAnsi="Aptos"/>
          <w:sz w:val="24"/>
          <w:szCs w:val="24"/>
        </w:rPr>
      </w:pPr>
    </w:p>
    <w:p w14:paraId="117E6893" w14:textId="74717875" w:rsidR="00757385" w:rsidRPr="00757385" w:rsidRDefault="009A5777" w:rsidP="00757385">
      <w:pPr>
        <w:pStyle w:val="ListParagraph"/>
        <w:ind w:right="-306"/>
        <w:rPr>
          <w:rFonts w:ascii="Aptos" w:hAnsi="Aptos"/>
          <w:sz w:val="24"/>
          <w:szCs w:val="24"/>
        </w:rPr>
      </w:pPr>
      <w:r w:rsidRPr="00757385">
        <w:rPr>
          <w:rFonts w:ascii="Aptos" w:hAnsi="Aptos"/>
          <w:sz w:val="24"/>
          <w:szCs w:val="24"/>
        </w:rPr>
        <w:t>Discussion and vote</w:t>
      </w:r>
      <w:r w:rsidR="00757385">
        <w:rPr>
          <w:rFonts w:ascii="Aptos" w:hAnsi="Aptos"/>
          <w:sz w:val="24"/>
          <w:szCs w:val="24"/>
        </w:rPr>
        <w:t>:</w:t>
      </w:r>
    </w:p>
    <w:p w14:paraId="1A3C7BBF" w14:textId="62F97941" w:rsidR="00F314C5" w:rsidRPr="000454FE" w:rsidRDefault="00757385" w:rsidP="000454FE">
      <w:pPr>
        <w:pStyle w:val="ListParagraph"/>
        <w:ind w:right="-306"/>
        <w:rPr>
          <w:rFonts w:ascii="Aptos" w:hAnsi="Aptos"/>
          <w:sz w:val="24"/>
          <w:szCs w:val="24"/>
        </w:rPr>
      </w:pPr>
      <w:r w:rsidRPr="00757385">
        <w:rPr>
          <w:rFonts w:ascii="Aptos" w:hAnsi="Aptos"/>
          <w:sz w:val="24"/>
          <w:szCs w:val="24"/>
        </w:rPr>
        <w:t xml:space="preserve">Do </w:t>
      </w:r>
      <w:r w:rsidR="009A5777" w:rsidRPr="00757385">
        <w:rPr>
          <w:rFonts w:ascii="Aptos" w:hAnsi="Aptos"/>
          <w:sz w:val="24"/>
          <w:szCs w:val="24"/>
        </w:rPr>
        <w:t xml:space="preserve">people want Burn Green to continue to develop as a </w:t>
      </w:r>
      <w:proofErr w:type="gramStart"/>
      <w:r w:rsidR="009A5777" w:rsidRPr="00757385">
        <w:rPr>
          <w:rFonts w:ascii="Aptos" w:hAnsi="Aptos"/>
          <w:sz w:val="24"/>
          <w:szCs w:val="24"/>
        </w:rPr>
        <w:t>wild flower</w:t>
      </w:r>
      <w:proofErr w:type="gramEnd"/>
      <w:r w:rsidR="009A5777" w:rsidRPr="00757385">
        <w:rPr>
          <w:rFonts w:ascii="Aptos" w:hAnsi="Aptos"/>
          <w:sz w:val="24"/>
          <w:szCs w:val="24"/>
        </w:rPr>
        <w:t xml:space="preserve"> meadow? Alternative?</w:t>
      </w:r>
      <w:r w:rsidR="000454FE">
        <w:rPr>
          <w:rFonts w:ascii="Aptos" w:hAnsi="Aptos"/>
          <w:sz w:val="24"/>
          <w:szCs w:val="24"/>
        </w:rPr>
        <w:t xml:space="preserve"> R</w:t>
      </w:r>
      <w:r w:rsidRPr="00757385">
        <w:rPr>
          <w:rFonts w:ascii="Aptos" w:hAnsi="Aptos"/>
          <w:sz w:val="24"/>
          <w:szCs w:val="24"/>
        </w:rPr>
        <w:t>esident</w:t>
      </w:r>
      <w:r w:rsidR="000454FE">
        <w:rPr>
          <w:rFonts w:ascii="Aptos" w:hAnsi="Aptos"/>
          <w:sz w:val="24"/>
          <w:szCs w:val="24"/>
        </w:rPr>
        <w:t xml:space="preserve"> discussion </w:t>
      </w:r>
      <w:r w:rsidRPr="00757385">
        <w:rPr>
          <w:rFonts w:ascii="Aptos" w:hAnsi="Aptos"/>
          <w:sz w:val="24"/>
          <w:szCs w:val="24"/>
        </w:rPr>
        <w:t>included</w:t>
      </w:r>
      <w:r w:rsidR="000454FE">
        <w:rPr>
          <w:rFonts w:ascii="Aptos" w:hAnsi="Aptos"/>
          <w:sz w:val="24"/>
          <w:szCs w:val="24"/>
        </w:rPr>
        <w:t xml:space="preserve"> </w:t>
      </w:r>
      <w:r w:rsidRPr="00757385">
        <w:rPr>
          <w:rFonts w:ascii="Aptos" w:hAnsi="Aptos"/>
          <w:sz w:val="24"/>
          <w:szCs w:val="24"/>
        </w:rPr>
        <w:t xml:space="preserve">– should we </w:t>
      </w:r>
      <w:r w:rsidR="00F314C5" w:rsidRPr="00757385">
        <w:rPr>
          <w:rFonts w:ascii="Aptos" w:hAnsi="Aptos"/>
          <w:sz w:val="24"/>
          <w:szCs w:val="24"/>
        </w:rPr>
        <w:t>ask the kids at the school</w:t>
      </w:r>
      <w:r w:rsidRPr="00757385">
        <w:rPr>
          <w:rFonts w:ascii="Aptos" w:hAnsi="Aptos"/>
          <w:sz w:val="24"/>
          <w:szCs w:val="24"/>
        </w:rPr>
        <w:t xml:space="preserve">, </w:t>
      </w:r>
      <w:r w:rsidR="00F314C5" w:rsidRPr="00757385">
        <w:rPr>
          <w:rFonts w:ascii="Aptos" w:hAnsi="Aptos"/>
          <w:sz w:val="24"/>
          <w:szCs w:val="24"/>
        </w:rPr>
        <w:t>young parents</w:t>
      </w:r>
      <w:r w:rsidRPr="00757385">
        <w:rPr>
          <w:rFonts w:ascii="Aptos" w:hAnsi="Aptos"/>
          <w:sz w:val="24"/>
          <w:szCs w:val="24"/>
        </w:rPr>
        <w:t xml:space="preserve"> and </w:t>
      </w:r>
      <w:r w:rsidR="00F314C5" w:rsidRPr="00757385">
        <w:rPr>
          <w:rFonts w:ascii="Aptos" w:hAnsi="Aptos"/>
          <w:sz w:val="24"/>
          <w:szCs w:val="24"/>
        </w:rPr>
        <w:t xml:space="preserve">more residents what their views are? If we want to it returned to grass area, we need a maintenance team for this. Is it taking space away from the children? The children were involved in developing the Burn Green at the time. </w:t>
      </w:r>
      <w:r w:rsidRPr="00757385">
        <w:rPr>
          <w:rFonts w:ascii="Aptos" w:hAnsi="Aptos"/>
          <w:sz w:val="24"/>
          <w:szCs w:val="24"/>
        </w:rPr>
        <w:t>There were also suggestions of some raised beds, allotments, maybe a community garden.</w:t>
      </w:r>
      <w:r w:rsidR="000454FE">
        <w:rPr>
          <w:rFonts w:ascii="Aptos" w:hAnsi="Aptos"/>
          <w:sz w:val="24"/>
          <w:szCs w:val="24"/>
        </w:rPr>
        <w:t xml:space="preserve"> </w:t>
      </w:r>
      <w:r w:rsidR="009A5777" w:rsidRPr="000454FE">
        <w:rPr>
          <w:rFonts w:ascii="Aptos" w:hAnsi="Aptos"/>
          <w:sz w:val="24"/>
          <w:szCs w:val="24"/>
        </w:rPr>
        <w:t>Vote includes residents and Community Council</w:t>
      </w:r>
      <w:r w:rsidR="00F314C5" w:rsidRPr="000454FE">
        <w:rPr>
          <w:rFonts w:ascii="Aptos" w:hAnsi="Aptos"/>
          <w:sz w:val="24"/>
          <w:szCs w:val="24"/>
        </w:rPr>
        <w:t xml:space="preserve"> –</w:t>
      </w:r>
      <w:r w:rsidR="00F314C5" w:rsidRPr="000454FE">
        <w:rPr>
          <w:rFonts w:ascii="Aptos" w:hAnsi="Aptos"/>
          <w:b/>
          <w:bCs/>
          <w:sz w:val="24"/>
          <w:szCs w:val="24"/>
        </w:rPr>
        <w:t xml:space="preserve"> </w:t>
      </w:r>
      <w:r w:rsidR="00F314C5" w:rsidRPr="000454FE">
        <w:rPr>
          <w:rFonts w:ascii="Aptos" w:hAnsi="Aptos"/>
          <w:sz w:val="24"/>
          <w:szCs w:val="24"/>
        </w:rPr>
        <w:t xml:space="preserve">Majority voted </w:t>
      </w:r>
      <w:r w:rsidR="00F314C5" w:rsidRPr="000454FE">
        <w:rPr>
          <w:rFonts w:ascii="Aptos" w:hAnsi="Aptos"/>
          <w:b/>
          <w:bCs/>
          <w:sz w:val="24"/>
          <w:szCs w:val="24"/>
        </w:rPr>
        <w:t>in favour</w:t>
      </w:r>
      <w:r w:rsidR="00F314C5" w:rsidRPr="000454FE">
        <w:rPr>
          <w:rFonts w:ascii="Aptos" w:hAnsi="Aptos"/>
          <w:sz w:val="24"/>
          <w:szCs w:val="24"/>
        </w:rPr>
        <w:t xml:space="preserve"> </w:t>
      </w:r>
      <w:r w:rsidR="000454FE" w:rsidRPr="000454FE">
        <w:rPr>
          <w:rFonts w:ascii="Aptos" w:hAnsi="Aptos"/>
          <w:sz w:val="24"/>
          <w:szCs w:val="24"/>
        </w:rPr>
        <w:t xml:space="preserve">of </w:t>
      </w:r>
      <w:r w:rsidR="00F314C5" w:rsidRPr="000454FE">
        <w:rPr>
          <w:rFonts w:ascii="Aptos" w:hAnsi="Aptos"/>
          <w:sz w:val="24"/>
          <w:szCs w:val="24"/>
        </w:rPr>
        <w:t xml:space="preserve">keeping Burn Green </w:t>
      </w:r>
      <w:r w:rsidRPr="000454FE">
        <w:rPr>
          <w:rFonts w:ascii="Aptos" w:hAnsi="Aptos"/>
          <w:sz w:val="24"/>
          <w:szCs w:val="24"/>
        </w:rPr>
        <w:t>and continuously develop</w:t>
      </w:r>
      <w:r w:rsidR="000454FE" w:rsidRPr="000454FE">
        <w:rPr>
          <w:rFonts w:ascii="Aptos" w:hAnsi="Aptos"/>
          <w:sz w:val="24"/>
          <w:szCs w:val="24"/>
        </w:rPr>
        <w:t>ing</w:t>
      </w:r>
      <w:r w:rsidRPr="000454FE">
        <w:rPr>
          <w:rFonts w:ascii="Aptos" w:hAnsi="Aptos"/>
          <w:sz w:val="24"/>
          <w:szCs w:val="24"/>
        </w:rPr>
        <w:t xml:space="preserve"> the area</w:t>
      </w:r>
      <w:r w:rsidR="00065A36" w:rsidRPr="000454FE">
        <w:rPr>
          <w:rFonts w:ascii="Aptos" w:hAnsi="Aptos"/>
          <w:sz w:val="24"/>
          <w:szCs w:val="24"/>
        </w:rPr>
        <w:t>.</w:t>
      </w:r>
    </w:p>
    <w:p w14:paraId="4D78F891" w14:textId="3B67612B" w:rsidR="009A5777" w:rsidRPr="00E3799F" w:rsidRDefault="009A5777" w:rsidP="0083068A">
      <w:pPr>
        <w:pStyle w:val="ListParagraph"/>
        <w:ind w:left="0" w:right="-306" w:firstLine="720"/>
        <w:rPr>
          <w:rFonts w:ascii="Aptos" w:hAnsi="Aptos"/>
          <w:b/>
          <w:bCs/>
          <w:sz w:val="24"/>
          <w:szCs w:val="24"/>
        </w:rPr>
      </w:pPr>
    </w:p>
    <w:p w14:paraId="34E4AE9D" w14:textId="6C3B90F5" w:rsidR="009A5777" w:rsidRDefault="009A5777" w:rsidP="0083068A">
      <w:pPr>
        <w:ind w:right="-306" w:firstLine="720"/>
        <w:rPr>
          <w:rFonts w:ascii="Aptos" w:hAnsi="Aptos"/>
          <w:b/>
          <w:bCs/>
          <w:sz w:val="24"/>
          <w:szCs w:val="24"/>
        </w:rPr>
      </w:pPr>
      <w:r w:rsidRPr="00E3799F">
        <w:rPr>
          <w:rFonts w:ascii="Aptos" w:hAnsi="Aptos"/>
          <w:b/>
          <w:bCs/>
          <w:sz w:val="24"/>
          <w:szCs w:val="24"/>
        </w:rPr>
        <w:t>Speeding in the village &amp; accidents. Discussion. What can be done?</w:t>
      </w:r>
    </w:p>
    <w:p w14:paraId="403A3B3F" w14:textId="072FED0F" w:rsidR="0083068A" w:rsidRPr="00065A36" w:rsidRDefault="00065A36" w:rsidP="000454FE">
      <w:pPr>
        <w:ind w:left="720" w:right="-306"/>
        <w:rPr>
          <w:rFonts w:ascii="Aptos" w:hAnsi="Aptos"/>
          <w:sz w:val="24"/>
          <w:szCs w:val="24"/>
        </w:rPr>
      </w:pPr>
      <w:r w:rsidRPr="00065A36">
        <w:rPr>
          <w:rFonts w:ascii="Aptos" w:hAnsi="Aptos"/>
          <w:sz w:val="24"/>
          <w:szCs w:val="24"/>
        </w:rPr>
        <w:t>The 20</w:t>
      </w:r>
      <w:r>
        <w:rPr>
          <w:rFonts w:ascii="Aptos" w:hAnsi="Aptos"/>
          <w:sz w:val="24"/>
          <w:szCs w:val="24"/>
        </w:rPr>
        <w:t>mph</w:t>
      </w:r>
      <w:r w:rsidRPr="00065A36">
        <w:rPr>
          <w:rFonts w:ascii="Aptos" w:hAnsi="Aptos"/>
          <w:sz w:val="24"/>
          <w:szCs w:val="24"/>
        </w:rPr>
        <w:t xml:space="preserve"> sign is now on the road. In due course flashing lights sign will also be put in place the</w:t>
      </w:r>
      <w:r>
        <w:rPr>
          <w:rFonts w:ascii="Aptos" w:hAnsi="Aptos"/>
          <w:sz w:val="24"/>
          <w:szCs w:val="24"/>
        </w:rPr>
        <w:t xml:space="preserve"> </w:t>
      </w:r>
      <w:r w:rsidRPr="00065A36">
        <w:rPr>
          <w:rFonts w:ascii="Aptos" w:hAnsi="Aptos"/>
          <w:sz w:val="24"/>
          <w:szCs w:val="24"/>
        </w:rPr>
        <w:t xml:space="preserve">beginning and end of village. One resident suggested speed cameras as speed limits are not being observed. </w:t>
      </w:r>
      <w:proofErr w:type="gramStart"/>
      <w:r>
        <w:rPr>
          <w:rFonts w:ascii="Aptos" w:hAnsi="Aptos"/>
          <w:sz w:val="24"/>
          <w:szCs w:val="24"/>
        </w:rPr>
        <w:t>However</w:t>
      </w:r>
      <w:proofErr w:type="gramEnd"/>
      <w:r>
        <w:rPr>
          <w:rFonts w:ascii="Aptos" w:hAnsi="Aptos"/>
          <w:sz w:val="24"/>
          <w:szCs w:val="24"/>
        </w:rPr>
        <w:t xml:space="preserve"> Colin Mutch confirmed that speed camera </w:t>
      </w:r>
      <w:proofErr w:type="gramStart"/>
      <w:r>
        <w:rPr>
          <w:rFonts w:ascii="Aptos" w:hAnsi="Aptos"/>
          <w:sz w:val="24"/>
          <w:szCs w:val="24"/>
        </w:rPr>
        <w:t>are</w:t>
      </w:r>
      <w:proofErr w:type="gramEnd"/>
      <w:r>
        <w:rPr>
          <w:rFonts w:ascii="Aptos" w:hAnsi="Aptos"/>
          <w:sz w:val="24"/>
          <w:szCs w:val="24"/>
        </w:rPr>
        <w:t xml:space="preserve"> not calibrated for 20mph limits. Can this be lobbied to Gerry McGarvey and Evelyn Tweed? </w:t>
      </w:r>
      <w:r w:rsidR="000454FE">
        <w:rPr>
          <w:rFonts w:ascii="Aptos" w:hAnsi="Aptos"/>
          <w:sz w:val="24"/>
          <w:szCs w:val="24"/>
        </w:rPr>
        <w:t>Colin</w:t>
      </w:r>
      <w:r w:rsidR="00BB046B">
        <w:rPr>
          <w:rFonts w:ascii="Aptos" w:hAnsi="Aptos"/>
          <w:sz w:val="24"/>
          <w:szCs w:val="24"/>
        </w:rPr>
        <w:t xml:space="preserve"> to contact area commander and roads team to see if there is anything they can do. </w:t>
      </w:r>
    </w:p>
    <w:p w14:paraId="31D282C0" w14:textId="77777777" w:rsidR="0083068A" w:rsidRPr="00E3799F" w:rsidRDefault="0083068A" w:rsidP="0083068A">
      <w:pPr>
        <w:ind w:right="-306" w:firstLine="720"/>
        <w:rPr>
          <w:rFonts w:ascii="Aptos" w:hAnsi="Aptos"/>
          <w:b/>
          <w:bCs/>
          <w:sz w:val="24"/>
          <w:szCs w:val="24"/>
        </w:rPr>
      </w:pPr>
    </w:p>
    <w:p w14:paraId="440B9201" w14:textId="77777777" w:rsidR="009A5777" w:rsidRPr="00E3799F" w:rsidRDefault="009A5777" w:rsidP="0083068A">
      <w:pPr>
        <w:ind w:right="-306" w:firstLine="720"/>
        <w:rPr>
          <w:rFonts w:ascii="Aptos" w:hAnsi="Aptos"/>
          <w:b/>
          <w:bCs/>
          <w:sz w:val="24"/>
          <w:szCs w:val="24"/>
        </w:rPr>
      </w:pPr>
      <w:r w:rsidRPr="00E3799F">
        <w:rPr>
          <w:rFonts w:ascii="Aptos" w:hAnsi="Aptos"/>
          <w:b/>
          <w:bCs/>
          <w:sz w:val="24"/>
          <w:szCs w:val="24"/>
        </w:rPr>
        <w:t>The Triangle: Maureen Burnside sent this brief update.</w:t>
      </w:r>
    </w:p>
    <w:p w14:paraId="0AED0975" w14:textId="4DC63429" w:rsidR="009A5777" w:rsidRPr="00E3799F" w:rsidRDefault="009A5777" w:rsidP="0083068A">
      <w:pPr>
        <w:ind w:left="720" w:right="-306"/>
        <w:rPr>
          <w:rFonts w:ascii="Aptos" w:hAnsi="Aptos"/>
          <w:sz w:val="24"/>
          <w:szCs w:val="24"/>
        </w:rPr>
      </w:pPr>
      <w:r w:rsidRPr="00E3799F">
        <w:rPr>
          <w:rFonts w:ascii="Aptos" w:hAnsi="Aptos"/>
          <w:sz w:val="24"/>
          <w:szCs w:val="24"/>
        </w:rPr>
        <w:t xml:space="preserve">There's no update on the Triangle other than the partial clear up of the Mye Path by Gwen Downes. We appreciate that some of the rubbish has been removed, </w:t>
      </w:r>
      <w:r w:rsidR="000454FE">
        <w:rPr>
          <w:rFonts w:ascii="Aptos" w:hAnsi="Aptos"/>
          <w:sz w:val="24"/>
          <w:szCs w:val="24"/>
        </w:rPr>
        <w:t xml:space="preserve">we would like to know when </w:t>
      </w:r>
      <w:r w:rsidRPr="00E3799F">
        <w:rPr>
          <w:rFonts w:ascii="Aptos" w:hAnsi="Aptos"/>
          <w:sz w:val="24"/>
          <w:szCs w:val="24"/>
        </w:rPr>
        <w:t>the rest of it is going to be cleared.</w:t>
      </w:r>
      <w:r w:rsidR="00BB046B">
        <w:rPr>
          <w:rFonts w:ascii="Aptos" w:hAnsi="Aptos"/>
          <w:sz w:val="24"/>
          <w:szCs w:val="24"/>
        </w:rPr>
        <w:t xml:space="preserve"> Colin to follow up with enforcement officer. </w:t>
      </w:r>
    </w:p>
    <w:p w14:paraId="2D9FA1B6" w14:textId="77777777" w:rsidR="0083068A" w:rsidRDefault="0083068A" w:rsidP="009A5777">
      <w:pPr>
        <w:ind w:right="-306"/>
        <w:rPr>
          <w:rFonts w:ascii="Aptos" w:hAnsi="Aptos"/>
          <w:b/>
          <w:bCs/>
          <w:sz w:val="24"/>
          <w:szCs w:val="24"/>
        </w:rPr>
      </w:pPr>
    </w:p>
    <w:p w14:paraId="4AC4100D" w14:textId="06011830" w:rsidR="00BB046B" w:rsidRDefault="00BB046B" w:rsidP="00BB046B">
      <w:pPr>
        <w:pStyle w:val="ListParagraph"/>
        <w:numPr>
          <w:ilvl w:val="0"/>
          <w:numId w:val="6"/>
        </w:numPr>
        <w:ind w:right="-306"/>
        <w:rPr>
          <w:rFonts w:ascii="Aptos" w:hAnsi="Aptos"/>
          <w:b/>
          <w:bCs/>
          <w:sz w:val="24"/>
          <w:szCs w:val="24"/>
        </w:rPr>
      </w:pPr>
      <w:r>
        <w:rPr>
          <w:rFonts w:ascii="Aptos" w:hAnsi="Aptos"/>
          <w:b/>
          <w:bCs/>
          <w:sz w:val="24"/>
          <w:szCs w:val="24"/>
        </w:rPr>
        <w:t>AOB</w:t>
      </w:r>
    </w:p>
    <w:p w14:paraId="21488844" w14:textId="2DE0F931" w:rsidR="006E4EB7" w:rsidRPr="00BB046B" w:rsidRDefault="006E4EB7" w:rsidP="006E4EB7">
      <w:pPr>
        <w:pStyle w:val="ListParagraph"/>
        <w:ind w:right="-306"/>
        <w:rPr>
          <w:rFonts w:ascii="Aptos" w:hAnsi="Aptos"/>
          <w:b/>
          <w:bCs/>
          <w:sz w:val="24"/>
          <w:szCs w:val="24"/>
        </w:rPr>
      </w:pPr>
      <w:r>
        <w:rPr>
          <w:rFonts w:ascii="Aptos" w:hAnsi="Aptos"/>
          <w:b/>
          <w:bCs/>
          <w:sz w:val="24"/>
          <w:szCs w:val="24"/>
        </w:rPr>
        <w:t xml:space="preserve">The Pond: </w:t>
      </w:r>
      <w:r w:rsidRPr="00EB55A9">
        <w:rPr>
          <w:rFonts w:ascii="Aptos" w:hAnsi="Aptos"/>
          <w:sz w:val="24"/>
          <w:szCs w:val="24"/>
        </w:rPr>
        <w:t>Resident</w:t>
      </w:r>
      <w:r>
        <w:rPr>
          <w:rFonts w:ascii="Aptos" w:hAnsi="Aptos"/>
          <w:sz w:val="24"/>
          <w:szCs w:val="24"/>
        </w:rPr>
        <w:t xml:space="preserve">s </w:t>
      </w:r>
      <w:r>
        <w:rPr>
          <w:rFonts w:ascii="Aptos" w:hAnsi="Aptos"/>
          <w:sz w:val="24"/>
          <w:szCs w:val="24"/>
        </w:rPr>
        <w:t xml:space="preserve">have written </w:t>
      </w:r>
      <w:r>
        <w:rPr>
          <w:rFonts w:ascii="Aptos" w:hAnsi="Aptos"/>
          <w:sz w:val="24"/>
          <w:szCs w:val="24"/>
        </w:rPr>
        <w:t>express</w:t>
      </w:r>
      <w:r>
        <w:rPr>
          <w:rFonts w:ascii="Aptos" w:hAnsi="Aptos"/>
          <w:sz w:val="24"/>
          <w:szCs w:val="24"/>
        </w:rPr>
        <w:t>ing</w:t>
      </w:r>
      <w:r>
        <w:rPr>
          <w:rFonts w:ascii="Aptos" w:hAnsi="Aptos"/>
          <w:sz w:val="24"/>
          <w:szCs w:val="24"/>
        </w:rPr>
        <w:t xml:space="preserve"> concern about children’s safety of the pond because of the poor state of the fence and broken gate.  It was agreed to apply to Stirling Council for funding for </w:t>
      </w:r>
      <w:r>
        <w:rPr>
          <w:rFonts w:ascii="Aptos" w:hAnsi="Aptos"/>
          <w:sz w:val="24"/>
          <w:szCs w:val="24"/>
        </w:rPr>
        <w:t xml:space="preserve">replacing the </w:t>
      </w:r>
      <w:r>
        <w:rPr>
          <w:rFonts w:ascii="Aptos" w:hAnsi="Aptos"/>
          <w:sz w:val="24"/>
          <w:szCs w:val="24"/>
        </w:rPr>
        <w:t xml:space="preserve">fencing and gate. </w:t>
      </w:r>
    </w:p>
    <w:p w14:paraId="4A7262E3" w14:textId="77777777" w:rsidR="006E4EB7" w:rsidRPr="00BB046B" w:rsidRDefault="006E4EB7" w:rsidP="006E4EB7">
      <w:pPr>
        <w:pStyle w:val="ListParagraph"/>
        <w:ind w:right="-306"/>
        <w:rPr>
          <w:rFonts w:ascii="Aptos" w:hAnsi="Aptos"/>
          <w:b/>
          <w:bCs/>
          <w:sz w:val="24"/>
          <w:szCs w:val="24"/>
        </w:rPr>
      </w:pPr>
    </w:p>
    <w:p w14:paraId="4F5326E1" w14:textId="4B3D8FE5" w:rsidR="0083068A" w:rsidRPr="00BB046B" w:rsidRDefault="00BB046B" w:rsidP="00BB046B">
      <w:pPr>
        <w:ind w:left="720" w:right="-306"/>
        <w:rPr>
          <w:rFonts w:ascii="Aptos" w:hAnsi="Aptos"/>
          <w:sz w:val="24"/>
          <w:szCs w:val="24"/>
        </w:rPr>
      </w:pPr>
      <w:r w:rsidRPr="00BB046B">
        <w:rPr>
          <w:rFonts w:ascii="Aptos" w:hAnsi="Aptos"/>
          <w:sz w:val="24"/>
          <w:szCs w:val="24"/>
        </w:rPr>
        <w:t>Resident ask</w:t>
      </w:r>
      <w:r w:rsidR="006E4EB7">
        <w:rPr>
          <w:rFonts w:ascii="Aptos" w:hAnsi="Aptos"/>
          <w:sz w:val="24"/>
          <w:szCs w:val="24"/>
        </w:rPr>
        <w:t>ed</w:t>
      </w:r>
      <w:r w:rsidRPr="00BB046B">
        <w:rPr>
          <w:rFonts w:ascii="Aptos" w:hAnsi="Aptos"/>
          <w:sz w:val="24"/>
          <w:szCs w:val="24"/>
        </w:rPr>
        <w:t xml:space="preserve"> about a railings update – Jessica has been </w:t>
      </w:r>
      <w:r w:rsidR="000454FE">
        <w:rPr>
          <w:rFonts w:ascii="Aptos" w:hAnsi="Aptos"/>
          <w:sz w:val="24"/>
          <w:szCs w:val="24"/>
        </w:rPr>
        <w:t>t</w:t>
      </w:r>
      <w:r w:rsidRPr="00BB046B">
        <w:rPr>
          <w:rFonts w:ascii="Aptos" w:hAnsi="Aptos"/>
          <w:sz w:val="24"/>
          <w:szCs w:val="24"/>
        </w:rPr>
        <w:t>old that these will be put up on Monday 15</w:t>
      </w:r>
      <w:r w:rsidRPr="00BB046B">
        <w:rPr>
          <w:rFonts w:ascii="Aptos" w:hAnsi="Aptos"/>
          <w:sz w:val="24"/>
          <w:szCs w:val="24"/>
          <w:vertAlign w:val="superscript"/>
        </w:rPr>
        <w:t>th</w:t>
      </w:r>
      <w:r w:rsidRPr="00BB046B">
        <w:rPr>
          <w:rFonts w:ascii="Aptos" w:hAnsi="Aptos"/>
          <w:sz w:val="24"/>
          <w:szCs w:val="24"/>
        </w:rPr>
        <w:t xml:space="preserve"> December 2025. </w:t>
      </w:r>
    </w:p>
    <w:p w14:paraId="78751594" w14:textId="77777777" w:rsidR="00BB046B" w:rsidRPr="00E3799F" w:rsidRDefault="00BB046B" w:rsidP="0083068A">
      <w:pPr>
        <w:ind w:right="-306" w:firstLine="720"/>
        <w:rPr>
          <w:rFonts w:ascii="Aptos" w:hAnsi="Aptos"/>
          <w:b/>
          <w:bCs/>
          <w:sz w:val="24"/>
          <w:szCs w:val="24"/>
        </w:rPr>
      </w:pPr>
    </w:p>
    <w:p w14:paraId="603824B4" w14:textId="164062CC" w:rsidR="00BB046B" w:rsidRDefault="009A5777" w:rsidP="00BB046B">
      <w:pPr>
        <w:pStyle w:val="ListParagraph"/>
        <w:numPr>
          <w:ilvl w:val="0"/>
          <w:numId w:val="6"/>
        </w:numPr>
        <w:ind w:right="-306"/>
        <w:rPr>
          <w:rFonts w:ascii="Aptos" w:hAnsi="Aptos"/>
          <w:b/>
          <w:bCs/>
          <w:sz w:val="24"/>
          <w:szCs w:val="24"/>
        </w:rPr>
      </w:pPr>
      <w:r w:rsidRPr="00BB046B">
        <w:rPr>
          <w:rFonts w:ascii="Aptos" w:hAnsi="Aptos"/>
          <w:b/>
          <w:bCs/>
          <w:sz w:val="24"/>
          <w:szCs w:val="24"/>
        </w:rPr>
        <w:t>Resident’s Forum</w:t>
      </w:r>
    </w:p>
    <w:p w14:paraId="03F7DB11" w14:textId="3F5864E0" w:rsidR="00BB046B" w:rsidRPr="00BB046B" w:rsidRDefault="00BB046B" w:rsidP="00BB046B">
      <w:pPr>
        <w:ind w:left="720" w:right="-306"/>
        <w:rPr>
          <w:rFonts w:ascii="Aptos" w:hAnsi="Aptos"/>
          <w:sz w:val="24"/>
          <w:szCs w:val="24"/>
        </w:rPr>
      </w:pPr>
      <w:r w:rsidRPr="00BB046B">
        <w:rPr>
          <w:rFonts w:ascii="Aptos" w:hAnsi="Aptos"/>
          <w:sz w:val="24"/>
          <w:szCs w:val="24"/>
        </w:rPr>
        <w:t>N/A</w:t>
      </w:r>
    </w:p>
    <w:p w14:paraId="753507AB" w14:textId="77777777" w:rsidR="0083068A" w:rsidRDefault="0083068A" w:rsidP="000454FE">
      <w:pPr>
        <w:ind w:right="-306"/>
        <w:jc w:val="center"/>
        <w:rPr>
          <w:rFonts w:ascii="Aptos" w:hAnsi="Aptos"/>
          <w:sz w:val="24"/>
          <w:szCs w:val="24"/>
        </w:rPr>
      </w:pPr>
    </w:p>
    <w:p w14:paraId="241FF95E" w14:textId="17AD8E41" w:rsidR="0083068A" w:rsidRDefault="009A5777" w:rsidP="000454FE">
      <w:pPr>
        <w:ind w:right="-306"/>
        <w:jc w:val="center"/>
        <w:rPr>
          <w:rFonts w:ascii="Aptos" w:hAnsi="Aptos"/>
          <w:b/>
          <w:bCs/>
          <w:sz w:val="24"/>
          <w:szCs w:val="24"/>
        </w:rPr>
      </w:pPr>
      <w:r w:rsidRPr="00E3799F">
        <w:rPr>
          <w:rFonts w:ascii="Aptos" w:hAnsi="Aptos"/>
          <w:sz w:val="24"/>
          <w:szCs w:val="24"/>
        </w:rPr>
        <w:t xml:space="preserve">We hope you’ll join us for a glass of mulled wine and a mince pie. </w:t>
      </w:r>
      <w:r w:rsidRPr="00E3799F">
        <w:rPr>
          <w:rFonts w:ascii="Aptos" w:hAnsi="Aptos"/>
          <w:b/>
          <w:bCs/>
          <w:sz w:val="24"/>
          <w:szCs w:val="24"/>
        </w:rPr>
        <w:t>Happy</w:t>
      </w:r>
      <w:r w:rsidR="0083068A">
        <w:rPr>
          <w:rFonts w:ascii="Aptos" w:hAnsi="Aptos"/>
          <w:b/>
          <w:bCs/>
          <w:sz w:val="24"/>
          <w:szCs w:val="24"/>
        </w:rPr>
        <w:t xml:space="preserve"> </w:t>
      </w:r>
      <w:r w:rsidRPr="00E3799F">
        <w:rPr>
          <w:rFonts w:ascii="Aptos" w:hAnsi="Aptos"/>
          <w:b/>
          <w:bCs/>
          <w:sz w:val="24"/>
          <w:szCs w:val="24"/>
        </w:rPr>
        <w:t>Christmas!</w:t>
      </w:r>
    </w:p>
    <w:p w14:paraId="2E713D1B" w14:textId="77777777" w:rsidR="0083068A" w:rsidRDefault="0083068A" w:rsidP="000454FE">
      <w:pPr>
        <w:ind w:right="-306"/>
        <w:jc w:val="center"/>
        <w:rPr>
          <w:rFonts w:ascii="Aptos" w:hAnsi="Aptos"/>
          <w:b/>
          <w:bCs/>
          <w:sz w:val="24"/>
          <w:szCs w:val="24"/>
        </w:rPr>
      </w:pPr>
    </w:p>
    <w:p w14:paraId="3BBF9DE6" w14:textId="63CA4C80" w:rsidR="00C160DF" w:rsidRPr="00065A36" w:rsidRDefault="0083068A" w:rsidP="000454FE">
      <w:pPr>
        <w:ind w:right="-306"/>
        <w:jc w:val="center"/>
        <w:rPr>
          <w:rFonts w:ascii="Aptos" w:hAnsi="Aptos"/>
          <w:sz w:val="24"/>
          <w:szCs w:val="24"/>
        </w:rPr>
      </w:pPr>
      <w:r w:rsidRPr="00E3799F">
        <w:rPr>
          <w:rFonts w:ascii="Aptos" w:hAnsi="Aptos"/>
          <w:b/>
          <w:bCs/>
          <w:sz w:val="24"/>
          <w:szCs w:val="24"/>
        </w:rPr>
        <w:t>Date of Next Meeting – 12 February 2026</w:t>
      </w:r>
    </w:p>
    <w:sectPr w:rsidR="00C160DF" w:rsidRPr="00065A36" w:rsidSect="006E4EB7">
      <w:pgSz w:w="11906" w:h="16838"/>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OpenSymbol">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E1"/>
    <w:multiLevelType w:val="hybridMultilevel"/>
    <w:tmpl w:val="8D9C03D6"/>
    <w:lvl w:ilvl="0" w:tplc="62B897F8">
      <w:start w:val="1"/>
      <w:numFmt w:val="decimal"/>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67949"/>
    <w:multiLevelType w:val="hybridMultilevel"/>
    <w:tmpl w:val="7BC6C0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C32A0"/>
    <w:multiLevelType w:val="hybridMultilevel"/>
    <w:tmpl w:val="EA381354"/>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E32DD1"/>
    <w:multiLevelType w:val="hybridMultilevel"/>
    <w:tmpl w:val="EB8609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1C10"/>
    <w:multiLevelType w:val="hybridMultilevel"/>
    <w:tmpl w:val="CC78C946"/>
    <w:lvl w:ilvl="0" w:tplc="F59AD116">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51143"/>
    <w:multiLevelType w:val="hybridMultilevel"/>
    <w:tmpl w:val="FA48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374F"/>
    <w:multiLevelType w:val="hybridMultilevel"/>
    <w:tmpl w:val="2802342E"/>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28591FB6"/>
    <w:multiLevelType w:val="hybridMultilevel"/>
    <w:tmpl w:val="91A0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6F301F"/>
    <w:multiLevelType w:val="hybridMultilevel"/>
    <w:tmpl w:val="BBE82EF4"/>
    <w:lvl w:ilvl="0" w:tplc="5B2AD4EC">
      <w:start w:val="1"/>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57870"/>
    <w:multiLevelType w:val="hybridMultilevel"/>
    <w:tmpl w:val="701EC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3AF0889"/>
    <w:multiLevelType w:val="hybridMultilevel"/>
    <w:tmpl w:val="1D0E1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3D139B"/>
    <w:multiLevelType w:val="hybridMultilevel"/>
    <w:tmpl w:val="AE1ACB54"/>
    <w:lvl w:ilvl="0" w:tplc="0BAE64D0">
      <w:start w:val="647"/>
      <w:numFmt w:val="bullet"/>
      <w:lvlText w:val="-"/>
      <w:lvlJc w:val="left"/>
      <w:pPr>
        <w:ind w:left="720" w:hanging="360"/>
      </w:pPr>
      <w:rPr>
        <w:rFonts w:ascii="Aptos" w:eastAsiaTheme="minorHAnsi" w:hAnsi="Aptos"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07AEF"/>
    <w:multiLevelType w:val="hybridMultilevel"/>
    <w:tmpl w:val="676C1E3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52596"/>
    <w:multiLevelType w:val="hybridMultilevel"/>
    <w:tmpl w:val="05F02F8C"/>
    <w:lvl w:ilvl="0" w:tplc="378A0B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F990973"/>
    <w:multiLevelType w:val="hybridMultilevel"/>
    <w:tmpl w:val="18E43C96"/>
    <w:lvl w:ilvl="0" w:tplc="EF4CFAC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8318F"/>
    <w:multiLevelType w:val="multilevel"/>
    <w:tmpl w:val="F830E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0AF34E9"/>
    <w:multiLevelType w:val="hybridMultilevel"/>
    <w:tmpl w:val="86DC1D32"/>
    <w:lvl w:ilvl="0" w:tplc="4CE6AA2C">
      <w:start w:val="1"/>
      <w:numFmt w:val="decimal"/>
      <w:lvlText w:val="%1."/>
      <w:lvlJc w:val="left"/>
      <w:pPr>
        <w:ind w:left="1070" w:hanging="360"/>
      </w:pPr>
      <w:rPr>
        <w:rFonts w:asciiTheme="minorHAnsi" w:eastAsiaTheme="minorEastAsia" w:hAnsiTheme="minorHAnsi" w:cstheme="minorBidi"/>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41CC7ED6"/>
    <w:multiLevelType w:val="hybridMultilevel"/>
    <w:tmpl w:val="52F27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6563A"/>
    <w:multiLevelType w:val="hybridMultilevel"/>
    <w:tmpl w:val="3CC26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02289"/>
    <w:multiLevelType w:val="hybridMultilevel"/>
    <w:tmpl w:val="38A2F9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4052658"/>
    <w:multiLevelType w:val="hybridMultilevel"/>
    <w:tmpl w:val="7176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E823A6"/>
    <w:multiLevelType w:val="hybridMultilevel"/>
    <w:tmpl w:val="C69A8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55032C"/>
    <w:multiLevelType w:val="hybridMultilevel"/>
    <w:tmpl w:val="F54C1314"/>
    <w:lvl w:ilvl="0" w:tplc="4CA829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04110"/>
    <w:multiLevelType w:val="hybridMultilevel"/>
    <w:tmpl w:val="A1CA6746"/>
    <w:lvl w:ilvl="0" w:tplc="0809001B">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D56322"/>
    <w:multiLevelType w:val="hybridMultilevel"/>
    <w:tmpl w:val="900A3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222727"/>
    <w:multiLevelType w:val="hybridMultilevel"/>
    <w:tmpl w:val="652CA03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6" w15:restartNumberingAfterBreak="0">
    <w:nsid w:val="64AF4D61"/>
    <w:multiLevelType w:val="hybridMultilevel"/>
    <w:tmpl w:val="9D566F2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047ED8"/>
    <w:multiLevelType w:val="hybridMultilevel"/>
    <w:tmpl w:val="FC0271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815DA"/>
    <w:multiLevelType w:val="hybridMultilevel"/>
    <w:tmpl w:val="0BC01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FB2115"/>
    <w:multiLevelType w:val="hybridMultilevel"/>
    <w:tmpl w:val="FB9AF806"/>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324092">
    <w:abstractNumId w:val="16"/>
  </w:num>
  <w:num w:numId="2" w16cid:durableId="1766807027">
    <w:abstractNumId w:val="13"/>
  </w:num>
  <w:num w:numId="3" w16cid:durableId="1386952935">
    <w:abstractNumId w:val="27"/>
  </w:num>
  <w:num w:numId="4" w16cid:durableId="1713965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070058">
    <w:abstractNumId w:val="15"/>
  </w:num>
  <w:num w:numId="6" w16cid:durableId="2145653767">
    <w:abstractNumId w:val="14"/>
  </w:num>
  <w:num w:numId="7" w16cid:durableId="2088307893">
    <w:abstractNumId w:val="9"/>
  </w:num>
  <w:num w:numId="8" w16cid:durableId="1650474782">
    <w:abstractNumId w:val="7"/>
  </w:num>
  <w:num w:numId="9" w16cid:durableId="1137650736">
    <w:abstractNumId w:val="24"/>
  </w:num>
  <w:num w:numId="10" w16cid:durableId="1853643527">
    <w:abstractNumId w:val="25"/>
  </w:num>
  <w:num w:numId="11" w16cid:durableId="1798795403">
    <w:abstractNumId w:val="18"/>
  </w:num>
  <w:num w:numId="12" w16cid:durableId="1542204713">
    <w:abstractNumId w:val="0"/>
  </w:num>
  <w:num w:numId="13" w16cid:durableId="247690023">
    <w:abstractNumId w:val="4"/>
  </w:num>
  <w:num w:numId="14" w16cid:durableId="1279799702">
    <w:abstractNumId w:val="23"/>
  </w:num>
  <w:num w:numId="15" w16cid:durableId="1152721779">
    <w:abstractNumId w:val="10"/>
  </w:num>
  <w:num w:numId="16" w16cid:durableId="1358236445">
    <w:abstractNumId w:val="3"/>
  </w:num>
  <w:num w:numId="17" w16cid:durableId="1728263674">
    <w:abstractNumId w:val="30"/>
  </w:num>
  <w:num w:numId="18" w16cid:durableId="1050498298">
    <w:abstractNumId w:val="17"/>
  </w:num>
  <w:num w:numId="19" w16cid:durableId="909802664">
    <w:abstractNumId w:val="1"/>
  </w:num>
  <w:num w:numId="20" w16cid:durableId="1920481511">
    <w:abstractNumId w:val="12"/>
  </w:num>
  <w:num w:numId="21" w16cid:durableId="1359891766">
    <w:abstractNumId w:val="20"/>
  </w:num>
  <w:num w:numId="22" w16cid:durableId="2026637142">
    <w:abstractNumId w:val="2"/>
  </w:num>
  <w:num w:numId="23" w16cid:durableId="942346301">
    <w:abstractNumId w:val="22"/>
  </w:num>
  <w:num w:numId="24" w16cid:durableId="1047484292">
    <w:abstractNumId w:val="5"/>
  </w:num>
  <w:num w:numId="25" w16cid:durableId="643390163">
    <w:abstractNumId w:val="6"/>
  </w:num>
  <w:num w:numId="26" w16cid:durableId="575094273">
    <w:abstractNumId w:val="29"/>
  </w:num>
  <w:num w:numId="27" w16cid:durableId="918758844">
    <w:abstractNumId w:val="26"/>
  </w:num>
  <w:num w:numId="28" w16cid:durableId="1822118224">
    <w:abstractNumId w:val="8"/>
  </w:num>
  <w:num w:numId="29" w16cid:durableId="129792149">
    <w:abstractNumId w:val="11"/>
  </w:num>
  <w:num w:numId="30" w16cid:durableId="1623224253">
    <w:abstractNumId w:val="21"/>
  </w:num>
  <w:num w:numId="31" w16cid:durableId="12078511">
    <w:abstractNumId w:val="28"/>
  </w:num>
  <w:num w:numId="32" w16cid:durableId="1403131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4"/>
    <w:rsid w:val="000235FA"/>
    <w:rsid w:val="000454FE"/>
    <w:rsid w:val="000456B4"/>
    <w:rsid w:val="00065A36"/>
    <w:rsid w:val="00066F96"/>
    <w:rsid w:val="000837F0"/>
    <w:rsid w:val="000969AF"/>
    <w:rsid w:val="000E39D7"/>
    <w:rsid w:val="000F7A91"/>
    <w:rsid w:val="0010085C"/>
    <w:rsid w:val="0013409E"/>
    <w:rsid w:val="00151583"/>
    <w:rsid w:val="00154A51"/>
    <w:rsid w:val="00176103"/>
    <w:rsid w:val="001B049E"/>
    <w:rsid w:val="001D21D5"/>
    <w:rsid w:val="001E206E"/>
    <w:rsid w:val="001E5759"/>
    <w:rsid w:val="00202442"/>
    <w:rsid w:val="002223E1"/>
    <w:rsid w:val="00227035"/>
    <w:rsid w:val="00247579"/>
    <w:rsid w:val="00254B50"/>
    <w:rsid w:val="00261FEB"/>
    <w:rsid w:val="002757CF"/>
    <w:rsid w:val="002839BC"/>
    <w:rsid w:val="002D1BAD"/>
    <w:rsid w:val="002F5E7D"/>
    <w:rsid w:val="00325060"/>
    <w:rsid w:val="00372801"/>
    <w:rsid w:val="003903E8"/>
    <w:rsid w:val="003917AB"/>
    <w:rsid w:val="003C6A83"/>
    <w:rsid w:val="003E66AF"/>
    <w:rsid w:val="00410683"/>
    <w:rsid w:val="00415CD4"/>
    <w:rsid w:val="0046338D"/>
    <w:rsid w:val="00486514"/>
    <w:rsid w:val="004C2A1D"/>
    <w:rsid w:val="004C7344"/>
    <w:rsid w:val="004D0C6F"/>
    <w:rsid w:val="004E7B10"/>
    <w:rsid w:val="00511781"/>
    <w:rsid w:val="00530A97"/>
    <w:rsid w:val="00536668"/>
    <w:rsid w:val="005459D3"/>
    <w:rsid w:val="00550CF2"/>
    <w:rsid w:val="005554F7"/>
    <w:rsid w:val="005A1D12"/>
    <w:rsid w:val="005B31C0"/>
    <w:rsid w:val="005F5F79"/>
    <w:rsid w:val="00611B9F"/>
    <w:rsid w:val="0061215C"/>
    <w:rsid w:val="006149D1"/>
    <w:rsid w:val="0064019D"/>
    <w:rsid w:val="00643534"/>
    <w:rsid w:val="00657139"/>
    <w:rsid w:val="00661F82"/>
    <w:rsid w:val="00672E2C"/>
    <w:rsid w:val="006E4EB7"/>
    <w:rsid w:val="006E636F"/>
    <w:rsid w:val="006E66B8"/>
    <w:rsid w:val="006F3F97"/>
    <w:rsid w:val="006F6C3D"/>
    <w:rsid w:val="00720045"/>
    <w:rsid w:val="00741EA4"/>
    <w:rsid w:val="00757385"/>
    <w:rsid w:val="00760777"/>
    <w:rsid w:val="00774BB6"/>
    <w:rsid w:val="0077619C"/>
    <w:rsid w:val="00777F0A"/>
    <w:rsid w:val="007E666C"/>
    <w:rsid w:val="00803BFC"/>
    <w:rsid w:val="0083068A"/>
    <w:rsid w:val="00841E2E"/>
    <w:rsid w:val="00856966"/>
    <w:rsid w:val="00887453"/>
    <w:rsid w:val="008B4CB3"/>
    <w:rsid w:val="008D52D7"/>
    <w:rsid w:val="0090407A"/>
    <w:rsid w:val="00911B3C"/>
    <w:rsid w:val="00927F1B"/>
    <w:rsid w:val="00944B5B"/>
    <w:rsid w:val="00957D19"/>
    <w:rsid w:val="00960993"/>
    <w:rsid w:val="009871AE"/>
    <w:rsid w:val="009A096C"/>
    <w:rsid w:val="009A5777"/>
    <w:rsid w:val="009C566F"/>
    <w:rsid w:val="009D3D89"/>
    <w:rsid w:val="009E2089"/>
    <w:rsid w:val="009E775C"/>
    <w:rsid w:val="00A14730"/>
    <w:rsid w:val="00A24CC7"/>
    <w:rsid w:val="00A313D3"/>
    <w:rsid w:val="00A36015"/>
    <w:rsid w:val="00A6089E"/>
    <w:rsid w:val="00A821D0"/>
    <w:rsid w:val="00A94E3D"/>
    <w:rsid w:val="00AA1E39"/>
    <w:rsid w:val="00AE0FAE"/>
    <w:rsid w:val="00AE308D"/>
    <w:rsid w:val="00B11052"/>
    <w:rsid w:val="00B2095F"/>
    <w:rsid w:val="00B61243"/>
    <w:rsid w:val="00BB046B"/>
    <w:rsid w:val="00BD78A1"/>
    <w:rsid w:val="00C11ABB"/>
    <w:rsid w:val="00C160DF"/>
    <w:rsid w:val="00C22B59"/>
    <w:rsid w:val="00C504E8"/>
    <w:rsid w:val="00C52324"/>
    <w:rsid w:val="00C60B7F"/>
    <w:rsid w:val="00C71031"/>
    <w:rsid w:val="00C94896"/>
    <w:rsid w:val="00C95ECD"/>
    <w:rsid w:val="00CC28BF"/>
    <w:rsid w:val="00CF3B3B"/>
    <w:rsid w:val="00CF5D4E"/>
    <w:rsid w:val="00D128F7"/>
    <w:rsid w:val="00D13111"/>
    <w:rsid w:val="00D3148C"/>
    <w:rsid w:val="00D401D5"/>
    <w:rsid w:val="00D41496"/>
    <w:rsid w:val="00D417B1"/>
    <w:rsid w:val="00D732CA"/>
    <w:rsid w:val="00D962A5"/>
    <w:rsid w:val="00DA23E8"/>
    <w:rsid w:val="00DD6FC0"/>
    <w:rsid w:val="00E037AB"/>
    <w:rsid w:val="00E041DC"/>
    <w:rsid w:val="00E114E0"/>
    <w:rsid w:val="00E11CC0"/>
    <w:rsid w:val="00E145F1"/>
    <w:rsid w:val="00E26B83"/>
    <w:rsid w:val="00E322FA"/>
    <w:rsid w:val="00E3799F"/>
    <w:rsid w:val="00E66B5E"/>
    <w:rsid w:val="00E8016A"/>
    <w:rsid w:val="00E80474"/>
    <w:rsid w:val="00E84B52"/>
    <w:rsid w:val="00EA6D6F"/>
    <w:rsid w:val="00EB7B65"/>
    <w:rsid w:val="00EC09F3"/>
    <w:rsid w:val="00EF7CB6"/>
    <w:rsid w:val="00F163BE"/>
    <w:rsid w:val="00F17C3E"/>
    <w:rsid w:val="00F314C5"/>
    <w:rsid w:val="00F57FBC"/>
    <w:rsid w:val="00F621CF"/>
    <w:rsid w:val="00FB244F"/>
    <w:rsid w:val="00FE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062A"/>
  <w15:chartTrackingRefBased/>
  <w15:docId w15:val="{56656707-A5E7-DA4E-9B85-AC2502B6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2030">
      <w:bodyDiv w:val="1"/>
      <w:marLeft w:val="0"/>
      <w:marRight w:val="0"/>
      <w:marTop w:val="0"/>
      <w:marBottom w:val="0"/>
      <w:divBdr>
        <w:top w:val="none" w:sz="0" w:space="0" w:color="auto"/>
        <w:left w:val="none" w:sz="0" w:space="0" w:color="auto"/>
        <w:bottom w:val="none" w:sz="0" w:space="0" w:color="auto"/>
        <w:right w:val="none" w:sz="0" w:space="0" w:color="auto"/>
      </w:divBdr>
    </w:div>
    <w:div w:id="268971869">
      <w:bodyDiv w:val="1"/>
      <w:marLeft w:val="0"/>
      <w:marRight w:val="0"/>
      <w:marTop w:val="0"/>
      <w:marBottom w:val="0"/>
      <w:divBdr>
        <w:top w:val="none" w:sz="0" w:space="0" w:color="auto"/>
        <w:left w:val="none" w:sz="0" w:space="0" w:color="auto"/>
        <w:bottom w:val="none" w:sz="0" w:space="0" w:color="auto"/>
        <w:right w:val="none" w:sz="0" w:space="0" w:color="auto"/>
      </w:divBdr>
    </w:div>
    <w:div w:id="679355498">
      <w:bodyDiv w:val="1"/>
      <w:marLeft w:val="0"/>
      <w:marRight w:val="0"/>
      <w:marTop w:val="0"/>
      <w:marBottom w:val="0"/>
      <w:divBdr>
        <w:top w:val="none" w:sz="0" w:space="0" w:color="auto"/>
        <w:left w:val="none" w:sz="0" w:space="0" w:color="auto"/>
        <w:bottom w:val="none" w:sz="0" w:space="0" w:color="auto"/>
        <w:right w:val="none" w:sz="0" w:space="0" w:color="auto"/>
      </w:divBdr>
    </w:div>
    <w:div w:id="950239181">
      <w:bodyDiv w:val="1"/>
      <w:marLeft w:val="0"/>
      <w:marRight w:val="0"/>
      <w:marTop w:val="0"/>
      <w:marBottom w:val="0"/>
      <w:divBdr>
        <w:top w:val="none" w:sz="0" w:space="0" w:color="auto"/>
        <w:left w:val="none" w:sz="0" w:space="0" w:color="auto"/>
        <w:bottom w:val="none" w:sz="0" w:space="0" w:color="auto"/>
        <w:right w:val="none" w:sz="0" w:space="0" w:color="auto"/>
      </w:divBdr>
    </w:div>
    <w:div w:id="1514606660">
      <w:bodyDiv w:val="1"/>
      <w:marLeft w:val="0"/>
      <w:marRight w:val="0"/>
      <w:marTop w:val="0"/>
      <w:marBottom w:val="0"/>
      <w:divBdr>
        <w:top w:val="none" w:sz="0" w:space="0" w:color="auto"/>
        <w:left w:val="none" w:sz="0" w:space="0" w:color="auto"/>
        <w:bottom w:val="none" w:sz="0" w:space="0" w:color="auto"/>
        <w:right w:val="none" w:sz="0" w:space="0" w:color="auto"/>
      </w:divBdr>
    </w:div>
    <w:div w:id="1531994608">
      <w:bodyDiv w:val="1"/>
      <w:marLeft w:val="0"/>
      <w:marRight w:val="0"/>
      <w:marTop w:val="0"/>
      <w:marBottom w:val="0"/>
      <w:divBdr>
        <w:top w:val="none" w:sz="0" w:space="0" w:color="auto"/>
        <w:left w:val="none" w:sz="0" w:space="0" w:color="auto"/>
        <w:bottom w:val="none" w:sz="0" w:space="0" w:color="auto"/>
        <w:right w:val="none" w:sz="0" w:space="0" w:color="auto"/>
      </w:divBdr>
    </w:div>
    <w:div w:id="1558933960">
      <w:bodyDiv w:val="1"/>
      <w:marLeft w:val="0"/>
      <w:marRight w:val="0"/>
      <w:marTop w:val="0"/>
      <w:marBottom w:val="0"/>
      <w:divBdr>
        <w:top w:val="none" w:sz="0" w:space="0" w:color="auto"/>
        <w:left w:val="none" w:sz="0" w:space="0" w:color="auto"/>
        <w:bottom w:val="none" w:sz="0" w:space="0" w:color="auto"/>
        <w:right w:val="none" w:sz="0" w:space="0" w:color="auto"/>
      </w:divBdr>
    </w:div>
    <w:div w:id="2041666421">
      <w:bodyDiv w:val="1"/>
      <w:marLeft w:val="0"/>
      <w:marRight w:val="0"/>
      <w:marTop w:val="0"/>
      <w:marBottom w:val="0"/>
      <w:divBdr>
        <w:top w:val="none" w:sz="0" w:space="0" w:color="auto"/>
        <w:left w:val="none" w:sz="0" w:space="0" w:color="auto"/>
        <w:bottom w:val="none" w:sz="0" w:space="0" w:color="auto"/>
        <w:right w:val="none" w:sz="0" w:space="0" w:color="auto"/>
      </w:divBdr>
    </w:div>
    <w:div w:id="21408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Toni Thimm</cp:lastModifiedBy>
  <cp:revision>13</cp:revision>
  <dcterms:created xsi:type="dcterms:W3CDTF">2025-12-11T19:10:00Z</dcterms:created>
  <dcterms:modified xsi:type="dcterms:W3CDTF">2026-02-01T11:05:00Z</dcterms:modified>
</cp:coreProperties>
</file>